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0009A" w14:textId="08C2D273" w:rsidR="005863FF" w:rsidRDefault="005863FF" w:rsidP="005352DD">
      <w:pPr>
        <w:shd w:val="clear" w:color="auto" w:fill="FFFFFF"/>
        <w:spacing w:after="0" w:line="240" w:lineRule="auto"/>
        <w:ind w:right="86"/>
        <w:contextualSpacing/>
        <w:jc w:val="center"/>
        <w:rPr>
          <w:b/>
          <w:sz w:val="28"/>
        </w:rPr>
      </w:pPr>
      <w:r w:rsidRPr="00FA790F">
        <w:rPr>
          <w:b/>
          <w:sz w:val="28"/>
        </w:rPr>
        <w:t>Instructor’s Step I Decision Letter:</w:t>
      </w:r>
    </w:p>
    <w:p w14:paraId="35102D44" w14:textId="718DA965" w:rsidR="005352DD" w:rsidRPr="00FA790F" w:rsidRDefault="005352DD" w:rsidP="005352DD">
      <w:pPr>
        <w:shd w:val="clear" w:color="auto" w:fill="FFFFFF"/>
        <w:spacing w:after="0" w:line="240" w:lineRule="auto"/>
        <w:ind w:right="86"/>
        <w:contextualSpacing/>
        <w:jc w:val="center"/>
        <w:rPr>
          <w:b/>
          <w:sz w:val="28"/>
        </w:rPr>
      </w:pPr>
      <w:bookmarkStart w:id="0" w:name="_Hlk164290641"/>
      <w:r>
        <w:rPr>
          <w:b/>
          <w:sz w:val="28"/>
        </w:rPr>
        <w:t>Student Name (Student ID# ______________; Case# _________)</w:t>
      </w:r>
      <w:bookmarkEnd w:id="0"/>
    </w:p>
    <w:p w14:paraId="6C99B0A8" w14:textId="77777777" w:rsidR="005863FF" w:rsidRDefault="005863FF" w:rsidP="005863FF">
      <w:pPr>
        <w:shd w:val="clear" w:color="auto" w:fill="FFFFFF"/>
        <w:spacing w:before="240" w:after="240"/>
        <w:ind w:right="80"/>
        <w:jc w:val="center"/>
      </w:pPr>
    </w:p>
    <w:p w14:paraId="5F1B0E8C" w14:textId="77777777" w:rsidR="005863FF" w:rsidRDefault="005863FF" w:rsidP="005863FF">
      <w:pPr>
        <w:shd w:val="clear" w:color="auto" w:fill="FFFFFF"/>
        <w:spacing w:before="240" w:after="240"/>
        <w:ind w:right="80"/>
        <w:jc w:val="right"/>
      </w:pPr>
      <w:r>
        <w:t xml:space="preserve">{{Insert Date}} </w:t>
      </w:r>
    </w:p>
    <w:p w14:paraId="2C09F1E5" w14:textId="77777777" w:rsidR="005863FF" w:rsidRDefault="005863FF" w:rsidP="005863FF">
      <w:pPr>
        <w:shd w:val="clear" w:color="auto" w:fill="FFFFFF"/>
        <w:spacing w:before="240" w:after="240"/>
        <w:ind w:right="80"/>
      </w:pPr>
      <w:r>
        <w:t>Dear {{Student Name}}:</w:t>
      </w:r>
    </w:p>
    <w:p w14:paraId="14919A49" w14:textId="77777777" w:rsidR="005863FF" w:rsidRDefault="005863FF" w:rsidP="005863FF">
      <w:pPr>
        <w:shd w:val="clear" w:color="auto" w:fill="FFFFFF"/>
        <w:spacing w:before="240" w:after="240"/>
        <w:ind w:right="80"/>
      </w:pPr>
      <w:r>
        <w:t xml:space="preserve">As your </w:t>
      </w:r>
      <w:proofErr w:type="gramStart"/>
      <w:r>
        <w:t>Instructor</w:t>
      </w:r>
      <w:proofErr w:type="gramEnd"/>
      <w:r>
        <w:t xml:space="preserve"> for {{Course’s Title}}, and the individual designated to decide Step I Academic Appeals, I write to inform you of my decision. {{state decision}}</w:t>
      </w:r>
    </w:p>
    <w:p w14:paraId="30D8AFEC" w14:textId="77777777" w:rsidR="005863FF" w:rsidRDefault="005863FF" w:rsidP="005863FF">
      <w:pPr>
        <w:shd w:val="clear" w:color="auto" w:fill="FFFFFF"/>
        <w:spacing w:before="240" w:after="240"/>
        <w:ind w:right="80"/>
      </w:pPr>
      <w:r>
        <w:t>This decision was based on the review of the following criteria and rationale:</w:t>
      </w:r>
    </w:p>
    <w:p w14:paraId="03E1BC91" w14:textId="77777777" w:rsidR="005863FF" w:rsidRDefault="005863FF" w:rsidP="005863FF">
      <w:pPr>
        <w:numPr>
          <w:ilvl w:val="0"/>
          <w:numId w:val="4"/>
        </w:numPr>
        <w:shd w:val="clear" w:color="auto" w:fill="FFFFFF"/>
        <w:spacing w:before="240" w:after="0"/>
        <w:ind w:right="80"/>
      </w:pPr>
      <w:r>
        <w:t>{{item 1 to support above}}</w:t>
      </w:r>
    </w:p>
    <w:p w14:paraId="060BB343" w14:textId="77777777" w:rsidR="005863FF" w:rsidRDefault="005863FF" w:rsidP="005863FF">
      <w:pPr>
        <w:numPr>
          <w:ilvl w:val="0"/>
          <w:numId w:val="4"/>
        </w:numPr>
        <w:shd w:val="clear" w:color="auto" w:fill="FFFFFF"/>
        <w:spacing w:after="0"/>
        <w:ind w:right="80"/>
      </w:pPr>
      <w:r>
        <w:t>{{item 2 to support above}}</w:t>
      </w:r>
    </w:p>
    <w:p w14:paraId="09E8C7BE" w14:textId="77777777" w:rsidR="005863FF" w:rsidRDefault="005863FF" w:rsidP="005863FF">
      <w:pPr>
        <w:numPr>
          <w:ilvl w:val="0"/>
          <w:numId w:val="4"/>
        </w:numPr>
        <w:shd w:val="clear" w:color="auto" w:fill="FFFFFF"/>
        <w:spacing w:after="240"/>
        <w:ind w:right="80"/>
      </w:pPr>
      <w:r>
        <w:t xml:space="preserve">{{item 3 to support above, continue as needed}} </w:t>
      </w:r>
    </w:p>
    <w:p w14:paraId="4243728E" w14:textId="24637A1E" w:rsidR="005863FF" w:rsidRDefault="005863FF" w:rsidP="005863FF">
      <w:pPr>
        <w:shd w:val="clear" w:color="auto" w:fill="FFFFFF"/>
        <w:spacing w:before="240" w:after="240"/>
      </w:pPr>
      <w:r>
        <w:t>If you wish to appeal my decision, you must follow the Step II grade appeal procedures</w:t>
      </w:r>
      <w:r w:rsidR="005352DD">
        <w:t xml:space="preserve"> (see </w:t>
      </w:r>
      <w:hyperlink r:id="rId7" w:history="1">
        <w:r w:rsidR="005352DD" w:rsidRPr="005352DD">
          <w:rPr>
            <w:rStyle w:val="Hyperlink"/>
          </w:rPr>
          <w:t>NLU’s Academic Appeals policy</w:t>
        </w:r>
      </w:hyperlink>
      <w:r w:rsidR="005352DD">
        <w:t xml:space="preserve"> for more details)</w:t>
      </w:r>
      <w:r>
        <w:t xml:space="preserve">. To do so, you are required to submit a written appeal </w:t>
      </w:r>
      <w:r w:rsidR="005352DD">
        <w:t xml:space="preserve">to </w:t>
      </w:r>
      <w:hyperlink r:id="rId8" w:history="1">
        <w:r w:rsidR="005352DD" w:rsidRPr="00E22674">
          <w:rPr>
            <w:rStyle w:val="Hyperlink"/>
          </w:rPr>
          <w:t>Provosts.Office@nl.edu</w:t>
        </w:r>
      </w:hyperlink>
      <w:r w:rsidR="006E5142">
        <w:t xml:space="preserve"> within </w:t>
      </w:r>
      <w:r>
        <w:t>ten</w:t>
      </w:r>
      <w:r w:rsidR="005352DD">
        <w:t xml:space="preserve"> (10) </w:t>
      </w:r>
      <w:r>
        <w:t xml:space="preserve">business days </w:t>
      </w:r>
      <w:r w:rsidR="006E5142">
        <w:t xml:space="preserve">of receiving </w:t>
      </w:r>
      <w:r>
        <w:t>this decision letter.</w:t>
      </w:r>
      <w:r w:rsidRPr="004A4DE0">
        <w:t xml:space="preserve"> </w:t>
      </w:r>
      <w:r w:rsidR="005352DD">
        <w:t>The Provost’s Office</w:t>
      </w:r>
      <w:r>
        <w:t xml:space="preserve"> will then notify the appropriate party </w:t>
      </w:r>
      <w:r w:rsidR="005352DD">
        <w:t>responsible for reviewing your Step II appeal</w:t>
      </w:r>
      <w:r w:rsidR="00ED427A">
        <w:t>.</w:t>
      </w:r>
    </w:p>
    <w:p w14:paraId="4FAB096C" w14:textId="5222756C" w:rsidR="005863FF" w:rsidRDefault="005863FF" w:rsidP="005863FF">
      <w:pPr>
        <w:shd w:val="clear" w:color="auto" w:fill="FFFFFF"/>
        <w:spacing w:before="240"/>
      </w:pPr>
      <w:bookmarkStart w:id="1" w:name="_Hlk181881560"/>
      <w:r>
        <w:t xml:space="preserve">If you would like additional assistance and guidance in pursuing Step II of Academic Appeals, you may contact </w:t>
      </w:r>
      <w:r w:rsidR="004E4E33">
        <w:t>the Provost Office</w:t>
      </w:r>
      <w:r w:rsidR="004623C9">
        <w:t xml:space="preserve"> at </w:t>
      </w:r>
      <w:hyperlink r:id="rId9" w:history="1">
        <w:r w:rsidR="004623C9" w:rsidRPr="00E22674">
          <w:rPr>
            <w:rStyle w:val="Hyperlink"/>
          </w:rPr>
          <w:t>Provosts.Office@nl.edu</w:t>
        </w:r>
      </w:hyperlink>
      <w:r w:rsidR="004623C9">
        <w:rPr>
          <w:rStyle w:val="Hyperlink"/>
        </w:rPr>
        <w:t>.</w:t>
      </w:r>
    </w:p>
    <w:bookmarkEnd w:id="1"/>
    <w:p w14:paraId="6F954FDE" w14:textId="77777777" w:rsidR="005863FF" w:rsidRDefault="005863FF" w:rsidP="005863FF">
      <w:pPr>
        <w:shd w:val="clear" w:color="auto" w:fill="FFFFFF"/>
        <w:spacing w:before="240"/>
      </w:pPr>
      <w:r>
        <w:t>Sincerely,</w:t>
      </w:r>
    </w:p>
    <w:p w14:paraId="53251596" w14:textId="6691EC90" w:rsidR="00696D13" w:rsidRDefault="005863FF" w:rsidP="003B1786">
      <w:pPr>
        <w:shd w:val="clear" w:color="auto" w:fill="FFFFFF"/>
        <w:spacing w:before="240"/>
      </w:pPr>
      <w:r>
        <w:t>{{Name}}</w:t>
      </w:r>
      <w:r>
        <w:br/>
        <w:t>{{Title}}</w:t>
      </w:r>
    </w:p>
    <w:p w14:paraId="072D4D72" w14:textId="77777777" w:rsidR="00696D13" w:rsidRDefault="00696D13">
      <w:r>
        <w:br w:type="page"/>
      </w:r>
    </w:p>
    <w:p w14:paraId="04259EF5" w14:textId="77777777" w:rsidR="00696D13" w:rsidRDefault="00696D13" w:rsidP="00696D13">
      <w:pPr>
        <w:shd w:val="clear" w:color="auto" w:fill="FFFFFF"/>
        <w:spacing w:after="0" w:line="240" w:lineRule="auto"/>
        <w:ind w:right="86"/>
        <w:contextualSpacing/>
        <w:jc w:val="center"/>
        <w:rPr>
          <w:b/>
          <w:sz w:val="28"/>
        </w:rPr>
      </w:pPr>
      <w:r>
        <w:rPr>
          <w:b/>
          <w:sz w:val="28"/>
        </w:rPr>
        <w:lastRenderedPageBreak/>
        <w:t>Program Administrator’s Step II Decision Letter:</w:t>
      </w:r>
    </w:p>
    <w:p w14:paraId="324FCE15" w14:textId="77777777" w:rsidR="00696D13" w:rsidRDefault="00696D13" w:rsidP="00696D13">
      <w:pPr>
        <w:shd w:val="clear" w:color="auto" w:fill="FFFFFF"/>
        <w:spacing w:after="0" w:line="240" w:lineRule="auto"/>
        <w:ind w:right="86"/>
        <w:contextualSpacing/>
        <w:jc w:val="center"/>
        <w:rPr>
          <w:b/>
          <w:sz w:val="28"/>
        </w:rPr>
      </w:pPr>
      <w:r>
        <w:rPr>
          <w:b/>
          <w:sz w:val="28"/>
        </w:rPr>
        <w:t>Student Name (Student ID# ______________; Case# _________)</w:t>
      </w:r>
    </w:p>
    <w:p w14:paraId="3AA1D47F" w14:textId="77777777" w:rsidR="00696D13" w:rsidRDefault="00696D13" w:rsidP="00696D13">
      <w:pPr>
        <w:shd w:val="clear" w:color="auto" w:fill="FFFFFF"/>
        <w:spacing w:before="240" w:after="240"/>
        <w:ind w:right="80"/>
        <w:jc w:val="right"/>
      </w:pPr>
    </w:p>
    <w:p w14:paraId="6D61CFF2" w14:textId="77777777" w:rsidR="00696D13" w:rsidRDefault="00696D13" w:rsidP="00696D13">
      <w:pPr>
        <w:shd w:val="clear" w:color="auto" w:fill="FFFFFF"/>
        <w:spacing w:before="240" w:after="240"/>
        <w:ind w:right="80"/>
        <w:jc w:val="right"/>
      </w:pPr>
      <w:r>
        <w:t xml:space="preserve">{{Insert Date}} </w:t>
      </w:r>
    </w:p>
    <w:p w14:paraId="5C735F83" w14:textId="77777777" w:rsidR="00696D13" w:rsidRDefault="00696D13" w:rsidP="00696D13">
      <w:pPr>
        <w:shd w:val="clear" w:color="auto" w:fill="FFFFFF"/>
        <w:spacing w:before="240" w:after="240"/>
        <w:ind w:right="80"/>
      </w:pPr>
      <w:r>
        <w:t>Dear {{Student Name}}:</w:t>
      </w:r>
    </w:p>
    <w:p w14:paraId="5124144F" w14:textId="77777777" w:rsidR="00696D13" w:rsidRDefault="00696D13" w:rsidP="00696D13">
      <w:pPr>
        <w:shd w:val="clear" w:color="auto" w:fill="FFFFFF"/>
        <w:spacing w:before="240" w:after="240"/>
        <w:ind w:right="80"/>
      </w:pPr>
      <w:r>
        <w:t>As department head (or administrator responsible) and Step II Academic Unit Respondent, I have met with {{Instructor Name}} and conducted a review of the rationale and supportive documents you submitted, and have concluded my findings:</w:t>
      </w:r>
    </w:p>
    <w:p w14:paraId="702BEDDE" w14:textId="77777777" w:rsidR="00696D13" w:rsidRDefault="00696D13" w:rsidP="00696D13">
      <w:pPr>
        <w:numPr>
          <w:ilvl w:val="0"/>
          <w:numId w:val="11"/>
        </w:numPr>
        <w:spacing w:after="0" w:line="240" w:lineRule="auto"/>
      </w:pPr>
      <w:r>
        <w:t>{{Findings 1}}</w:t>
      </w:r>
    </w:p>
    <w:p w14:paraId="60514F50" w14:textId="77777777" w:rsidR="00696D13" w:rsidRDefault="00696D13" w:rsidP="00696D13">
      <w:pPr>
        <w:numPr>
          <w:ilvl w:val="0"/>
          <w:numId w:val="11"/>
        </w:numPr>
        <w:spacing w:after="0" w:line="240" w:lineRule="auto"/>
      </w:pPr>
      <w:r>
        <w:t>{{Findings 2}}</w:t>
      </w:r>
    </w:p>
    <w:p w14:paraId="2A5C9F08" w14:textId="77777777" w:rsidR="00696D13" w:rsidRDefault="00696D13" w:rsidP="00696D13">
      <w:pPr>
        <w:numPr>
          <w:ilvl w:val="0"/>
          <w:numId w:val="11"/>
        </w:numPr>
        <w:spacing w:after="0" w:line="240" w:lineRule="auto"/>
      </w:pPr>
      <w:r>
        <w:t>{{Findings X}} if needed, cite use of reasonable and customary academic judgment as last finding.</w:t>
      </w:r>
    </w:p>
    <w:p w14:paraId="3E4DD01F" w14:textId="77777777" w:rsidR="00696D13" w:rsidRDefault="00696D13" w:rsidP="00696D13">
      <w:pPr>
        <w:shd w:val="clear" w:color="auto" w:fill="FFFFFF"/>
        <w:spacing w:before="240" w:after="240"/>
      </w:pPr>
      <w:r>
        <w:t xml:space="preserve">If you wish to appeal my decision, you must follow the Step III grade appeal procedures (see </w:t>
      </w:r>
      <w:hyperlink r:id="rId10" w:history="1">
        <w:r>
          <w:rPr>
            <w:rStyle w:val="Hyperlink"/>
          </w:rPr>
          <w:t>NLU’s Academic Appeals policy</w:t>
        </w:r>
      </w:hyperlink>
      <w:r>
        <w:t xml:space="preserve"> for more details). To do so, you are required to submit a written appeal to </w:t>
      </w:r>
      <w:hyperlink r:id="rId11" w:history="1">
        <w:r>
          <w:rPr>
            <w:rStyle w:val="Hyperlink"/>
          </w:rPr>
          <w:t>Provosts.Office@nl.edu</w:t>
        </w:r>
      </w:hyperlink>
      <w:r>
        <w:t>, no later than 4:00 pm CST on {{Provide Date}}, ten (10) business days from the date of this decision letter. The Provost’s Office will then notify the appropriate party responsible for reviewing your Step III appeal. If you do not wish to continue your appeal to Step III, no further action is required.</w:t>
      </w:r>
    </w:p>
    <w:p w14:paraId="4A360369" w14:textId="77777777" w:rsidR="00696D13" w:rsidRDefault="00696D13" w:rsidP="00696D13">
      <w:pPr>
        <w:shd w:val="clear" w:color="auto" w:fill="FFFFFF"/>
        <w:spacing w:before="240"/>
      </w:pPr>
      <w:r>
        <w:t xml:space="preserve">If you would like additional assistance and guidance in pursuing Step II, you may contact the Provost Office at </w:t>
      </w:r>
      <w:hyperlink r:id="rId12" w:history="1">
        <w:r>
          <w:rPr>
            <w:rStyle w:val="Hyperlink"/>
          </w:rPr>
          <w:t>Provosts.Office@nl.edu</w:t>
        </w:r>
      </w:hyperlink>
      <w:r>
        <w:rPr>
          <w:rStyle w:val="Hyperlink"/>
        </w:rPr>
        <w:t>.</w:t>
      </w:r>
    </w:p>
    <w:p w14:paraId="152DBE4C" w14:textId="77777777" w:rsidR="00696D13" w:rsidRDefault="00696D13" w:rsidP="00696D13">
      <w:pPr>
        <w:shd w:val="clear" w:color="auto" w:fill="FFFFFF"/>
        <w:spacing w:before="240"/>
      </w:pPr>
      <w:r>
        <w:t>Sincerely,</w:t>
      </w:r>
    </w:p>
    <w:p w14:paraId="42237D7D" w14:textId="11F49305" w:rsidR="005352DD" w:rsidRDefault="00696D13" w:rsidP="00696D13">
      <w:pPr>
        <w:shd w:val="clear" w:color="auto" w:fill="FFFFFF"/>
        <w:spacing w:before="240"/>
      </w:pPr>
      <w:r>
        <w:t>{{Name}}</w:t>
      </w:r>
      <w:r>
        <w:br/>
        <w:t>{{Title}}</w:t>
      </w:r>
    </w:p>
    <w:p w14:paraId="6EB8E96D" w14:textId="2EBD66A2" w:rsidR="00FD5EE0" w:rsidRDefault="00FD5EE0" w:rsidP="00696D13">
      <w:pPr>
        <w:shd w:val="clear" w:color="auto" w:fill="FFFFFF"/>
        <w:spacing w:before="240"/>
      </w:pPr>
    </w:p>
    <w:p w14:paraId="33171584" w14:textId="17A1396E" w:rsidR="00FD5EE0" w:rsidRDefault="00FD5EE0" w:rsidP="00696D13">
      <w:pPr>
        <w:shd w:val="clear" w:color="auto" w:fill="FFFFFF"/>
        <w:spacing w:before="240"/>
      </w:pPr>
    </w:p>
    <w:p w14:paraId="1F24E796" w14:textId="65D528ED" w:rsidR="00FD5EE0" w:rsidRDefault="00FD5EE0" w:rsidP="00696D13">
      <w:pPr>
        <w:shd w:val="clear" w:color="auto" w:fill="FFFFFF"/>
        <w:spacing w:before="240"/>
      </w:pPr>
    </w:p>
    <w:p w14:paraId="3D8FF838" w14:textId="57325A4E" w:rsidR="00FD5EE0" w:rsidRDefault="00FD5EE0" w:rsidP="00696D13">
      <w:pPr>
        <w:shd w:val="clear" w:color="auto" w:fill="FFFFFF"/>
        <w:spacing w:before="240"/>
      </w:pPr>
    </w:p>
    <w:p w14:paraId="41BF33A2" w14:textId="5F2CAAC3" w:rsidR="00FD5EE0" w:rsidRDefault="00FD5EE0" w:rsidP="00696D13">
      <w:pPr>
        <w:shd w:val="clear" w:color="auto" w:fill="FFFFFF"/>
        <w:spacing w:before="240"/>
      </w:pPr>
    </w:p>
    <w:p w14:paraId="4F9FDDAB" w14:textId="77777777" w:rsidR="00FD5EE0" w:rsidRDefault="00FD5EE0" w:rsidP="00696D13">
      <w:pPr>
        <w:shd w:val="clear" w:color="auto" w:fill="FFFFFF"/>
        <w:spacing w:before="240"/>
      </w:pPr>
    </w:p>
    <w:p w14:paraId="16A5DEAD" w14:textId="745C6005" w:rsidR="00FD5EE0" w:rsidRDefault="00FD5EE0" w:rsidP="00696D13">
      <w:pPr>
        <w:shd w:val="clear" w:color="auto" w:fill="FFFFFF"/>
        <w:spacing w:before="240"/>
      </w:pPr>
    </w:p>
    <w:p w14:paraId="2977EB9E" w14:textId="77777777" w:rsidR="00FD5EE0" w:rsidRDefault="00FD5EE0" w:rsidP="00FD5EE0">
      <w:pPr>
        <w:shd w:val="clear" w:color="auto" w:fill="FFFFFF"/>
        <w:spacing w:after="0" w:line="240" w:lineRule="auto"/>
        <w:ind w:right="86"/>
        <w:contextualSpacing/>
        <w:jc w:val="center"/>
        <w:rPr>
          <w:b/>
          <w:sz w:val="28"/>
        </w:rPr>
      </w:pPr>
      <w:r w:rsidRPr="00FA790F">
        <w:rPr>
          <w:b/>
          <w:sz w:val="28"/>
        </w:rPr>
        <w:lastRenderedPageBreak/>
        <w:t>College Committee</w:t>
      </w:r>
      <w:r>
        <w:rPr>
          <w:b/>
          <w:sz w:val="28"/>
        </w:rPr>
        <w:t xml:space="preserve"> </w:t>
      </w:r>
      <w:r w:rsidRPr="00FA790F">
        <w:rPr>
          <w:b/>
          <w:sz w:val="28"/>
        </w:rPr>
        <w:t>Step III Decision Letter:</w:t>
      </w:r>
    </w:p>
    <w:p w14:paraId="7896C8A3" w14:textId="77777777" w:rsidR="00FD5EE0" w:rsidRPr="00FA790F" w:rsidRDefault="00FD5EE0" w:rsidP="00FD5EE0">
      <w:pPr>
        <w:shd w:val="clear" w:color="auto" w:fill="FFFFFF"/>
        <w:spacing w:after="0" w:line="240" w:lineRule="auto"/>
        <w:ind w:right="86"/>
        <w:contextualSpacing/>
        <w:jc w:val="center"/>
        <w:rPr>
          <w:b/>
          <w:sz w:val="28"/>
        </w:rPr>
      </w:pPr>
      <w:r>
        <w:rPr>
          <w:b/>
          <w:sz w:val="28"/>
        </w:rPr>
        <w:t>Student Name (Student ID# ______________; Case# _________)</w:t>
      </w:r>
    </w:p>
    <w:p w14:paraId="4B9C16EA" w14:textId="77777777" w:rsidR="00FD5EE0" w:rsidRDefault="00FD5EE0" w:rsidP="00FD5EE0">
      <w:pPr>
        <w:shd w:val="clear" w:color="auto" w:fill="FFFFFF"/>
        <w:spacing w:before="240" w:after="240"/>
        <w:ind w:right="80"/>
        <w:jc w:val="right"/>
      </w:pPr>
    </w:p>
    <w:p w14:paraId="3E27F908" w14:textId="77777777" w:rsidR="00FD5EE0" w:rsidRDefault="00FD5EE0" w:rsidP="00FD5EE0">
      <w:pPr>
        <w:shd w:val="clear" w:color="auto" w:fill="FFFFFF"/>
        <w:spacing w:before="240" w:after="240"/>
        <w:ind w:right="80"/>
        <w:jc w:val="right"/>
      </w:pPr>
      <w:r>
        <w:t xml:space="preserve">{{Insert Date}} </w:t>
      </w:r>
    </w:p>
    <w:p w14:paraId="1E898292" w14:textId="77777777" w:rsidR="00FD5EE0" w:rsidRDefault="00FD5EE0" w:rsidP="00FD5EE0">
      <w:pPr>
        <w:shd w:val="clear" w:color="auto" w:fill="FFFFFF"/>
        <w:spacing w:after="280"/>
      </w:pPr>
      <w:r>
        <w:t>Dear {{Student Name}}:</w:t>
      </w:r>
    </w:p>
    <w:p w14:paraId="1C62ECA3" w14:textId="77777777" w:rsidR="00FD5EE0" w:rsidRDefault="00FD5EE0" w:rsidP="00FD5EE0">
      <w:pPr>
        <w:shd w:val="clear" w:color="auto" w:fill="FFFFFF"/>
        <w:spacing w:after="280"/>
      </w:pPr>
      <w:r>
        <w:t>The {{Committee’s Full Name}} received your request for a Step III appeal on {{date}}. Prior to our decision, with deliberate care and due diligence, the committee took the following steps:</w:t>
      </w:r>
    </w:p>
    <w:p w14:paraId="1A1CFBA3" w14:textId="77777777" w:rsidR="00FD5EE0" w:rsidRDefault="00FD5EE0" w:rsidP="00FD5EE0">
      <w:pPr>
        <w:numPr>
          <w:ilvl w:val="0"/>
          <w:numId w:val="1"/>
        </w:numPr>
        <w:shd w:val="clear" w:color="auto" w:fill="FFFFFF"/>
        <w:spacing w:after="0"/>
      </w:pPr>
      <w:r>
        <w:t>{{action 1, thorough review of materials submitted}}</w:t>
      </w:r>
    </w:p>
    <w:p w14:paraId="64EE6E8F" w14:textId="77777777" w:rsidR="00FD5EE0" w:rsidRDefault="00FD5EE0" w:rsidP="00FD5EE0">
      <w:pPr>
        <w:numPr>
          <w:ilvl w:val="0"/>
          <w:numId w:val="1"/>
        </w:numPr>
        <w:shd w:val="clear" w:color="auto" w:fill="FFFFFF"/>
        <w:spacing w:after="0"/>
      </w:pPr>
      <w:r>
        <w:t>{{action 2, such as met with student}}</w:t>
      </w:r>
    </w:p>
    <w:p w14:paraId="2A1455B1" w14:textId="77777777" w:rsidR="00FD5EE0" w:rsidRDefault="00FD5EE0" w:rsidP="00FD5EE0">
      <w:pPr>
        <w:numPr>
          <w:ilvl w:val="0"/>
          <w:numId w:val="1"/>
        </w:numPr>
        <w:shd w:val="clear" w:color="auto" w:fill="FFFFFF"/>
        <w:spacing w:after="280"/>
      </w:pPr>
      <w:r>
        <w:t>{{action 3, such as met with instructor and department chair}}</w:t>
      </w:r>
    </w:p>
    <w:p w14:paraId="692836CC" w14:textId="77777777" w:rsidR="00FD5EE0" w:rsidRDefault="00FD5EE0" w:rsidP="00FD5EE0">
      <w:pPr>
        <w:shd w:val="clear" w:color="auto" w:fill="FFFFFF"/>
        <w:spacing w:before="240" w:after="240"/>
        <w:ind w:right="80"/>
      </w:pPr>
      <w:r>
        <w:t>Accordingly, the {{Committee’s Full Name}} has concluded the following:</w:t>
      </w:r>
    </w:p>
    <w:p w14:paraId="46CB2599" w14:textId="77777777" w:rsidR="00FD5EE0" w:rsidRDefault="00FD5EE0" w:rsidP="00FD5EE0">
      <w:pPr>
        <w:numPr>
          <w:ilvl w:val="0"/>
          <w:numId w:val="5"/>
        </w:numPr>
        <w:spacing w:after="0" w:line="240" w:lineRule="auto"/>
      </w:pPr>
      <w:r>
        <w:t>{{Findings 1}}</w:t>
      </w:r>
    </w:p>
    <w:p w14:paraId="7A6E313A" w14:textId="77777777" w:rsidR="00FD5EE0" w:rsidRDefault="00FD5EE0" w:rsidP="00FD5EE0">
      <w:pPr>
        <w:numPr>
          <w:ilvl w:val="0"/>
          <w:numId w:val="5"/>
        </w:numPr>
        <w:spacing w:after="0" w:line="240" w:lineRule="auto"/>
      </w:pPr>
      <w:r>
        <w:t>{{Findings 2}}</w:t>
      </w:r>
    </w:p>
    <w:p w14:paraId="70636552" w14:textId="77777777" w:rsidR="00FD5EE0" w:rsidRDefault="00FD5EE0" w:rsidP="00FD5EE0">
      <w:pPr>
        <w:numPr>
          <w:ilvl w:val="0"/>
          <w:numId w:val="5"/>
        </w:numPr>
        <w:spacing w:after="0" w:line="240" w:lineRule="auto"/>
      </w:pPr>
      <w:r>
        <w:t xml:space="preserve">{{Findings X}} if needed, cite use of reasonable and customary academic judgment as last finding. </w:t>
      </w:r>
    </w:p>
    <w:p w14:paraId="3032E051" w14:textId="77777777" w:rsidR="00FD5EE0" w:rsidRDefault="00FD5EE0" w:rsidP="00FD5EE0"/>
    <w:p w14:paraId="2AD46210" w14:textId="77777777" w:rsidR="00FD5EE0" w:rsidRDefault="00FD5EE0" w:rsidP="00FD5EE0">
      <w:r>
        <w:rPr>
          <w:b/>
        </w:rPr>
        <w:t>Recommendation:</w:t>
      </w:r>
      <w:r>
        <w:t xml:space="preserve"> </w:t>
      </w:r>
    </w:p>
    <w:p w14:paraId="30C2C319" w14:textId="77777777" w:rsidR="00FD5EE0" w:rsidRDefault="00FD5EE0" w:rsidP="00FD5EE0">
      <w:r>
        <w:t>It is our recommendation that you will need to {{insert recommendations and action items such as … retake the course, or a substitute course approved by his program chair, in order to receive credit for the successful completion of this course}}</w:t>
      </w:r>
    </w:p>
    <w:p w14:paraId="3AC37444" w14:textId="77777777" w:rsidR="00FD5EE0" w:rsidRDefault="00FD5EE0" w:rsidP="00FD5EE0">
      <w:pPr>
        <w:shd w:val="clear" w:color="auto" w:fill="FFFFFF"/>
        <w:spacing w:before="240" w:after="240"/>
      </w:pPr>
      <w:r>
        <w:t xml:space="preserve">If you wish to appeal the committee’s findings, you may request a final Step IV University Level Review with the Provost (or designee) for appeals of academic decisions (see </w:t>
      </w:r>
      <w:hyperlink r:id="rId13" w:history="1">
        <w:r w:rsidRPr="005352DD">
          <w:rPr>
            <w:rStyle w:val="Hyperlink"/>
          </w:rPr>
          <w:t>NLU’s Academic Appeals policy</w:t>
        </w:r>
      </w:hyperlink>
      <w:r>
        <w:t xml:space="preserve"> for more details). To do so, you are required to submit a written appeal to </w:t>
      </w:r>
      <w:hyperlink r:id="rId14" w:history="1">
        <w:r w:rsidRPr="00E22674">
          <w:rPr>
            <w:rStyle w:val="Hyperlink"/>
          </w:rPr>
          <w:t>Provosts.Office@nl.edu</w:t>
        </w:r>
      </w:hyperlink>
      <w:r>
        <w:t>, no later than ten (10) business days from the date of this decision letter.</w:t>
      </w:r>
      <w:r w:rsidRPr="004A4DE0">
        <w:t xml:space="preserve"> </w:t>
      </w:r>
      <w:r>
        <w:t>If you do not wish to continue your appeal to Step IV, no further action is required.</w:t>
      </w:r>
    </w:p>
    <w:p w14:paraId="77503AE7" w14:textId="77777777" w:rsidR="00FD5EE0" w:rsidRDefault="00FD5EE0" w:rsidP="00FD5EE0">
      <w:pPr>
        <w:shd w:val="clear" w:color="auto" w:fill="FFFFFF"/>
        <w:spacing w:before="240"/>
      </w:pPr>
      <w:r>
        <w:t>We value you as a National Louis University student and wish you well in continuing your studies.</w:t>
      </w:r>
    </w:p>
    <w:p w14:paraId="5BF0A6D4" w14:textId="77777777" w:rsidR="00FD5EE0" w:rsidRDefault="00FD5EE0" w:rsidP="00FD5EE0">
      <w:pPr>
        <w:shd w:val="clear" w:color="auto" w:fill="FFFFFF"/>
        <w:spacing w:before="240"/>
      </w:pPr>
      <w:r>
        <w:t xml:space="preserve">If you would like additional assistance and guidance in pursuing Step IV, you may contact the Provost Office at </w:t>
      </w:r>
      <w:hyperlink r:id="rId15" w:history="1">
        <w:r w:rsidRPr="00E22674">
          <w:rPr>
            <w:rStyle w:val="Hyperlink"/>
          </w:rPr>
          <w:t>Provosts.Office@nl.edu</w:t>
        </w:r>
      </w:hyperlink>
      <w:r>
        <w:rPr>
          <w:rStyle w:val="Hyperlink"/>
        </w:rPr>
        <w:t>.</w:t>
      </w:r>
    </w:p>
    <w:p w14:paraId="3A3CF70C" w14:textId="77777777" w:rsidR="00FD5EE0" w:rsidRDefault="00FD5EE0" w:rsidP="00FD5EE0">
      <w:pPr>
        <w:shd w:val="clear" w:color="auto" w:fill="FFFFFF"/>
        <w:spacing w:before="240"/>
      </w:pPr>
      <w:r>
        <w:t>Sincerely,</w:t>
      </w:r>
    </w:p>
    <w:p w14:paraId="4FDE4DA4" w14:textId="77777777" w:rsidR="00FD5EE0" w:rsidRPr="003F7BCF" w:rsidRDefault="00FD5EE0" w:rsidP="00FD5EE0">
      <w:pPr>
        <w:shd w:val="clear" w:color="auto" w:fill="FFFFFF"/>
        <w:spacing w:before="240"/>
      </w:pPr>
      <w:r>
        <w:t>{{Name}}</w:t>
      </w:r>
      <w:r>
        <w:br/>
        <w:t>{{Title}}</w:t>
      </w:r>
    </w:p>
    <w:p w14:paraId="16DCA378" w14:textId="46D2A44E" w:rsidR="00FD5EE0" w:rsidRDefault="00FD5EE0" w:rsidP="00696D13">
      <w:pPr>
        <w:shd w:val="clear" w:color="auto" w:fill="FFFFFF"/>
        <w:spacing w:before="240"/>
      </w:pPr>
    </w:p>
    <w:p w14:paraId="11B6F89C" w14:textId="77777777" w:rsidR="00FD5EE0" w:rsidRPr="00FA790F" w:rsidRDefault="00FD5EE0" w:rsidP="00FD5EE0">
      <w:pPr>
        <w:shd w:val="clear" w:color="auto" w:fill="FFFFFF"/>
        <w:spacing w:before="240" w:after="240"/>
        <w:ind w:right="80"/>
        <w:jc w:val="center"/>
        <w:rPr>
          <w:b/>
          <w:sz w:val="28"/>
        </w:rPr>
      </w:pPr>
      <w:r w:rsidRPr="00FA790F">
        <w:rPr>
          <w:b/>
          <w:sz w:val="28"/>
        </w:rPr>
        <w:lastRenderedPageBreak/>
        <w:t>Suggested Academic Affairs Step IV Decision Letter:</w:t>
      </w:r>
    </w:p>
    <w:p w14:paraId="336C3165" w14:textId="77777777" w:rsidR="00FD5EE0" w:rsidRDefault="00FD5EE0" w:rsidP="00FD5EE0">
      <w:pPr>
        <w:shd w:val="clear" w:color="auto" w:fill="FFFFFF"/>
        <w:spacing w:before="240" w:after="240"/>
        <w:ind w:right="80"/>
        <w:jc w:val="center"/>
      </w:pPr>
      <w:r>
        <w:t>{{Use relevant institutional, college, or divisional letterhead}}</w:t>
      </w:r>
    </w:p>
    <w:p w14:paraId="58AFB66C" w14:textId="77777777" w:rsidR="00FD5EE0" w:rsidRDefault="00FD5EE0" w:rsidP="00FD5EE0">
      <w:pPr>
        <w:shd w:val="clear" w:color="auto" w:fill="FFFFFF"/>
        <w:spacing w:before="240" w:after="240"/>
        <w:ind w:right="80"/>
        <w:jc w:val="center"/>
      </w:pPr>
    </w:p>
    <w:p w14:paraId="67F6390E" w14:textId="77777777" w:rsidR="00FD5EE0" w:rsidRDefault="00FD5EE0" w:rsidP="00FD5EE0">
      <w:pPr>
        <w:shd w:val="clear" w:color="auto" w:fill="FFFFFF"/>
        <w:spacing w:after="280"/>
        <w:jc w:val="right"/>
        <w:rPr>
          <w:b/>
        </w:rPr>
      </w:pPr>
      <w:r>
        <w:t>{{Insert Date}}</w:t>
      </w:r>
    </w:p>
    <w:p w14:paraId="6BF7B689" w14:textId="77777777" w:rsidR="00FD5EE0" w:rsidRDefault="00FD5EE0" w:rsidP="00FD5EE0">
      <w:pPr>
        <w:pBdr>
          <w:top w:val="nil"/>
          <w:left w:val="nil"/>
          <w:bottom w:val="nil"/>
          <w:right w:val="nil"/>
          <w:between w:val="nil"/>
        </w:pBdr>
        <w:spacing w:after="0" w:line="240" w:lineRule="auto"/>
      </w:pPr>
      <w:r>
        <w:t>Dear {{Student’s Name}}:</w:t>
      </w:r>
    </w:p>
    <w:p w14:paraId="1922878E" w14:textId="77777777" w:rsidR="00FD5EE0" w:rsidRDefault="00FD5EE0" w:rsidP="00FD5EE0">
      <w:pPr>
        <w:pBdr>
          <w:top w:val="nil"/>
          <w:left w:val="nil"/>
          <w:bottom w:val="nil"/>
          <w:right w:val="nil"/>
          <w:between w:val="nil"/>
        </w:pBdr>
        <w:spacing w:after="0" w:line="240" w:lineRule="auto"/>
      </w:pPr>
    </w:p>
    <w:p w14:paraId="5CB707B5" w14:textId="77777777" w:rsidR="00FD5EE0" w:rsidRDefault="00FD5EE0" w:rsidP="00FD5EE0">
      <w:pPr>
        <w:pBdr>
          <w:top w:val="nil"/>
          <w:left w:val="nil"/>
          <w:bottom w:val="nil"/>
          <w:right w:val="nil"/>
          <w:between w:val="nil"/>
        </w:pBdr>
        <w:spacing w:after="0" w:line="240" w:lineRule="auto"/>
      </w:pPr>
      <w:r>
        <w:t xml:space="preserve">My office received your Step IV appeal submitted on {{DATE}}. You are appealing a decision made by the Name of Step III Committee for “Grade” in Course Title, Instructor, &amp; Term.” term. </w:t>
      </w:r>
    </w:p>
    <w:p w14:paraId="74AFA2A3" w14:textId="77777777" w:rsidR="00FD5EE0" w:rsidRDefault="00FD5EE0" w:rsidP="00FD5EE0">
      <w:pPr>
        <w:pBdr>
          <w:top w:val="nil"/>
          <w:left w:val="nil"/>
          <w:bottom w:val="nil"/>
          <w:right w:val="nil"/>
          <w:between w:val="nil"/>
        </w:pBdr>
        <w:spacing w:after="0" w:line="240" w:lineRule="auto"/>
      </w:pPr>
    </w:p>
    <w:p w14:paraId="10FF3909" w14:textId="77777777" w:rsidR="00FD5EE0" w:rsidRDefault="00FD5EE0" w:rsidP="00FD5EE0">
      <w:pPr>
        <w:pBdr>
          <w:top w:val="nil"/>
          <w:left w:val="nil"/>
          <w:bottom w:val="nil"/>
          <w:right w:val="nil"/>
          <w:between w:val="nil"/>
        </w:pBdr>
        <w:spacing w:after="0" w:line="240" w:lineRule="auto"/>
      </w:pPr>
      <w:r>
        <w:t xml:space="preserve">Your appeal is based on the Academic Policy and Procedure {{Cite}} the published criteria and procedures were not followed in making the decision. </w:t>
      </w:r>
      <w:r>
        <w:rPr>
          <w:b/>
        </w:rPr>
        <w:t>Reasonable and customary academic judgments are specifically excluded from this review process</w:t>
      </w:r>
      <w:r>
        <w:t xml:space="preserve">. </w:t>
      </w:r>
    </w:p>
    <w:p w14:paraId="2A3BBE73" w14:textId="77777777" w:rsidR="00FD5EE0" w:rsidRDefault="00FD5EE0" w:rsidP="00FD5EE0">
      <w:pPr>
        <w:pBdr>
          <w:top w:val="nil"/>
          <w:left w:val="nil"/>
          <w:bottom w:val="nil"/>
          <w:right w:val="nil"/>
          <w:between w:val="nil"/>
        </w:pBdr>
        <w:spacing w:after="0" w:line="240" w:lineRule="auto"/>
      </w:pPr>
    </w:p>
    <w:p w14:paraId="510613C0" w14:textId="77777777" w:rsidR="00FD5EE0" w:rsidRDefault="00FD5EE0" w:rsidP="00FD5EE0">
      <w:pPr>
        <w:pBdr>
          <w:top w:val="nil"/>
          <w:left w:val="nil"/>
          <w:bottom w:val="nil"/>
          <w:right w:val="nil"/>
          <w:between w:val="nil"/>
        </w:pBdr>
        <w:spacing w:after="0" w:line="240" w:lineRule="auto"/>
      </w:pPr>
      <w:r>
        <w:t>To inform my decision, I reviewed the following:</w:t>
      </w:r>
    </w:p>
    <w:p w14:paraId="71307BA6" w14:textId="77777777" w:rsidR="00FD5EE0" w:rsidRDefault="00FD5EE0" w:rsidP="00FD5EE0">
      <w:pPr>
        <w:numPr>
          <w:ilvl w:val="0"/>
          <w:numId w:val="2"/>
        </w:numPr>
        <w:pBdr>
          <w:top w:val="nil"/>
          <w:left w:val="nil"/>
          <w:bottom w:val="nil"/>
          <w:right w:val="nil"/>
          <w:between w:val="nil"/>
        </w:pBdr>
        <w:spacing w:after="0" w:line="240" w:lineRule="auto"/>
      </w:pPr>
      <w:r>
        <w:t xml:space="preserve">Cite dates, </w:t>
      </w:r>
      <w:proofErr w:type="gramStart"/>
      <w:r>
        <w:t>people</w:t>
      </w:r>
      <w:proofErr w:type="gramEnd"/>
      <w:r>
        <w:t xml:space="preserve"> and documents </w:t>
      </w:r>
    </w:p>
    <w:p w14:paraId="6C047368" w14:textId="77777777" w:rsidR="00FD5EE0" w:rsidRDefault="00FD5EE0" w:rsidP="00FD5EE0">
      <w:pPr>
        <w:pBdr>
          <w:top w:val="nil"/>
          <w:left w:val="nil"/>
          <w:bottom w:val="nil"/>
          <w:right w:val="nil"/>
          <w:between w:val="nil"/>
        </w:pBdr>
        <w:spacing w:after="0" w:line="240" w:lineRule="auto"/>
      </w:pPr>
    </w:p>
    <w:p w14:paraId="01CC5066" w14:textId="77777777" w:rsidR="00FD5EE0" w:rsidRDefault="00FD5EE0" w:rsidP="00FD5EE0">
      <w:pPr>
        <w:pBdr>
          <w:top w:val="nil"/>
          <w:left w:val="nil"/>
          <w:bottom w:val="nil"/>
          <w:right w:val="nil"/>
          <w:between w:val="nil"/>
        </w:pBdr>
        <w:spacing w:after="0" w:line="240" w:lineRule="auto"/>
      </w:pPr>
      <w:r>
        <w:t xml:space="preserve">I was unable to find specific evidence of the published criteria or procedures that were not followed. </w:t>
      </w:r>
    </w:p>
    <w:p w14:paraId="16351706" w14:textId="77777777" w:rsidR="00FD5EE0" w:rsidRDefault="00FD5EE0" w:rsidP="00FD5EE0">
      <w:pPr>
        <w:pBdr>
          <w:top w:val="nil"/>
          <w:left w:val="nil"/>
          <w:bottom w:val="nil"/>
          <w:right w:val="nil"/>
          <w:between w:val="nil"/>
        </w:pBdr>
        <w:spacing w:after="0" w:line="240" w:lineRule="auto"/>
      </w:pPr>
      <w:r>
        <w:t xml:space="preserve">Given that, I did not find evidence of a violation of Academic Policy and Procedures {{Cite #}}. After consideration of this matter, I have decided to uphold the decision of the Committee to deny the petition for a grade appeal. </w:t>
      </w:r>
    </w:p>
    <w:p w14:paraId="0DC0FCFA" w14:textId="77777777" w:rsidR="00FD5EE0" w:rsidRDefault="00FD5EE0" w:rsidP="00FD5EE0">
      <w:pPr>
        <w:pBdr>
          <w:top w:val="nil"/>
          <w:left w:val="nil"/>
          <w:bottom w:val="nil"/>
          <w:right w:val="nil"/>
          <w:between w:val="nil"/>
        </w:pBdr>
        <w:spacing w:after="0" w:line="240" w:lineRule="auto"/>
      </w:pPr>
    </w:p>
    <w:p w14:paraId="3FB5CB5A" w14:textId="77777777" w:rsidR="00FD5EE0" w:rsidRDefault="00FD5EE0" w:rsidP="00FD5EE0">
      <w:pPr>
        <w:pBdr>
          <w:top w:val="nil"/>
          <w:left w:val="nil"/>
          <w:bottom w:val="nil"/>
          <w:right w:val="nil"/>
          <w:between w:val="nil"/>
        </w:pBdr>
        <w:spacing w:after="0" w:line="240" w:lineRule="auto"/>
      </w:pPr>
      <w:r>
        <w:t xml:space="preserve">This is a final decision on this matter, and you have exhausted the NLU Academic Appeals process. </w:t>
      </w:r>
    </w:p>
    <w:p w14:paraId="3C470EF1" w14:textId="77777777" w:rsidR="00FD5EE0" w:rsidRDefault="00FD5EE0" w:rsidP="00FD5EE0">
      <w:pPr>
        <w:pBdr>
          <w:top w:val="nil"/>
          <w:left w:val="nil"/>
          <w:bottom w:val="nil"/>
          <w:right w:val="nil"/>
          <w:between w:val="nil"/>
        </w:pBdr>
        <w:spacing w:after="0" w:line="240" w:lineRule="auto"/>
      </w:pPr>
      <w:r>
        <w:t xml:space="preserve">No further appeals may be made. </w:t>
      </w:r>
    </w:p>
    <w:p w14:paraId="0D1505D3" w14:textId="77777777" w:rsidR="00FD5EE0" w:rsidRDefault="00FD5EE0" w:rsidP="00FD5EE0">
      <w:pPr>
        <w:pBdr>
          <w:top w:val="nil"/>
          <w:left w:val="nil"/>
          <w:bottom w:val="nil"/>
          <w:right w:val="nil"/>
          <w:between w:val="nil"/>
        </w:pBdr>
        <w:spacing w:after="0" w:line="240" w:lineRule="auto"/>
      </w:pPr>
    </w:p>
    <w:p w14:paraId="7A8D340F" w14:textId="77777777" w:rsidR="00FD5EE0" w:rsidRDefault="00FD5EE0" w:rsidP="00FD5EE0">
      <w:pPr>
        <w:pBdr>
          <w:top w:val="nil"/>
          <w:left w:val="nil"/>
          <w:bottom w:val="nil"/>
          <w:right w:val="nil"/>
          <w:between w:val="nil"/>
        </w:pBdr>
        <w:spacing w:after="0" w:line="240" w:lineRule="auto"/>
      </w:pPr>
      <w:r>
        <w:t xml:space="preserve">We value you as a National Louis University student, and I do wish you well in continuing your studies. </w:t>
      </w:r>
    </w:p>
    <w:p w14:paraId="16131D6F" w14:textId="77777777" w:rsidR="00FD5EE0" w:rsidRDefault="00FD5EE0" w:rsidP="00FD5EE0">
      <w:pPr>
        <w:pBdr>
          <w:top w:val="nil"/>
          <w:left w:val="nil"/>
          <w:bottom w:val="nil"/>
          <w:right w:val="nil"/>
          <w:between w:val="nil"/>
        </w:pBdr>
        <w:spacing w:after="0" w:line="240" w:lineRule="auto"/>
      </w:pPr>
    </w:p>
    <w:p w14:paraId="765CFA12" w14:textId="77777777" w:rsidR="00FD5EE0" w:rsidRDefault="00FD5EE0" w:rsidP="00FD5EE0">
      <w:pPr>
        <w:pBdr>
          <w:top w:val="nil"/>
          <w:left w:val="nil"/>
          <w:bottom w:val="nil"/>
          <w:right w:val="nil"/>
          <w:between w:val="nil"/>
        </w:pBdr>
        <w:spacing w:after="0" w:line="240" w:lineRule="auto"/>
      </w:pPr>
      <w:r>
        <w:t xml:space="preserve">Sincerely, </w:t>
      </w:r>
      <w:r>
        <w:br/>
        <w:t>Name</w:t>
      </w:r>
    </w:p>
    <w:p w14:paraId="67F28111" w14:textId="77777777" w:rsidR="00FD5EE0" w:rsidRDefault="00FD5EE0" w:rsidP="00FD5EE0">
      <w:pPr>
        <w:pBdr>
          <w:top w:val="nil"/>
          <w:left w:val="nil"/>
          <w:bottom w:val="nil"/>
          <w:right w:val="nil"/>
          <w:between w:val="nil"/>
        </w:pBdr>
        <w:spacing w:after="0" w:line="240" w:lineRule="auto"/>
      </w:pPr>
      <w:r>
        <w:t xml:space="preserve">Provost and Vice President of Academic Affairs (or designee) </w:t>
      </w:r>
    </w:p>
    <w:p w14:paraId="5D4E652E" w14:textId="77777777" w:rsidR="00FD5EE0" w:rsidRDefault="00FD5EE0" w:rsidP="00FD5EE0"/>
    <w:p w14:paraId="238C8728" w14:textId="77777777" w:rsidR="00FD5EE0" w:rsidRDefault="00FD5EE0" w:rsidP="00FD5EE0">
      <w:pPr>
        <w:rPr>
          <w:b/>
        </w:rPr>
      </w:pPr>
      <w:r>
        <w:t>CC:</w:t>
      </w:r>
      <w:r>
        <w:tab/>
        <w:t>Office of the Provost (REQUIRED)</w:t>
      </w:r>
      <w:r>
        <w:br/>
      </w:r>
      <w:r>
        <w:tab/>
        <w:t>College Dean (REQUIRED)</w:t>
      </w:r>
      <w:r>
        <w:br/>
      </w:r>
      <w:r>
        <w:tab/>
        <w:t>Dean of Students (DESIGNEE REQUIRED)</w:t>
      </w:r>
      <w:r>
        <w:br/>
      </w:r>
      <w:r>
        <w:tab/>
        <w:t xml:space="preserve">Student File </w:t>
      </w:r>
      <w:r>
        <w:tab/>
      </w:r>
    </w:p>
    <w:p w14:paraId="6129BD28" w14:textId="77777777" w:rsidR="00FD5EE0" w:rsidRDefault="00FD5EE0" w:rsidP="00FD5EE0"/>
    <w:p w14:paraId="194A8724" w14:textId="77777777" w:rsidR="00FD5EE0" w:rsidRPr="00097AF3" w:rsidRDefault="00FD5EE0" w:rsidP="00FD5EE0">
      <w:pPr>
        <w:shd w:val="clear" w:color="auto" w:fill="FFFFFF"/>
        <w:spacing w:before="220" w:after="0"/>
        <w:ind w:right="80"/>
        <w:rPr>
          <w:b/>
        </w:rPr>
      </w:pPr>
    </w:p>
    <w:p w14:paraId="5B2F4139" w14:textId="77777777" w:rsidR="00FD5EE0" w:rsidRDefault="00FD5EE0" w:rsidP="00FD5EE0"/>
    <w:p w14:paraId="19F61CAE" w14:textId="77777777" w:rsidR="00FD5EE0" w:rsidRPr="003B1786" w:rsidRDefault="00FD5EE0" w:rsidP="00696D13">
      <w:pPr>
        <w:shd w:val="clear" w:color="auto" w:fill="FFFFFF"/>
        <w:spacing w:before="240"/>
      </w:pPr>
    </w:p>
    <w:sectPr w:rsidR="00FD5EE0" w:rsidRPr="003B1786" w:rsidSect="00E0005D">
      <w:headerReference w:type="default" r:id="rId16"/>
      <w:footerReference w:type="defaul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E864" w14:textId="77777777" w:rsidR="00BD0F05" w:rsidRDefault="00BD0F05">
      <w:pPr>
        <w:spacing w:after="0" w:line="240" w:lineRule="auto"/>
      </w:pPr>
      <w:r>
        <w:separator/>
      </w:r>
    </w:p>
  </w:endnote>
  <w:endnote w:type="continuationSeparator" w:id="0">
    <w:p w14:paraId="4C586BAD" w14:textId="77777777" w:rsidR="00BD0F05" w:rsidRDefault="00BD0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736904"/>
      <w:docPartObj>
        <w:docPartGallery w:val="Page Numbers (Bottom of Page)"/>
        <w:docPartUnique/>
      </w:docPartObj>
    </w:sdtPr>
    <w:sdtEndPr>
      <w:rPr>
        <w:noProof/>
      </w:rPr>
    </w:sdtEndPr>
    <w:sdtContent>
      <w:p w14:paraId="337378A0" w14:textId="77777777" w:rsidR="00FA790F" w:rsidRDefault="005863FF">
        <w:pPr>
          <w:pStyle w:val="Footer"/>
          <w:jc w:val="center"/>
        </w:pPr>
        <w:r>
          <w:fldChar w:fldCharType="begin"/>
        </w:r>
        <w:r>
          <w:instrText xml:space="preserve"> PAGE   \* MERGEFORMAT </w:instrText>
        </w:r>
        <w:r>
          <w:fldChar w:fldCharType="separate"/>
        </w:r>
        <w:r w:rsidR="007E7A62">
          <w:rPr>
            <w:noProof/>
          </w:rPr>
          <w:t>3</w:t>
        </w:r>
        <w:r>
          <w:rPr>
            <w:noProof/>
          </w:rPr>
          <w:fldChar w:fldCharType="end"/>
        </w:r>
      </w:p>
    </w:sdtContent>
  </w:sdt>
  <w:p w14:paraId="6FE74F0A" w14:textId="77777777" w:rsidR="00FA790F" w:rsidRDefault="00027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0303" w14:textId="503E9592" w:rsidR="00FA790F" w:rsidRDefault="005863FF">
    <w:pPr>
      <w:pStyle w:val="Footer"/>
    </w:pPr>
    <w:r>
      <w:t xml:space="preserve">Updated: </w:t>
    </w:r>
    <w:r w:rsidR="00A14542">
      <w:t>April</w:t>
    </w:r>
    <w:r>
      <w:t xml:space="preserve"> 202</w:t>
    </w:r>
    <w:r w:rsidR="00A14542">
      <w:t>4</w:t>
    </w:r>
  </w:p>
  <w:p w14:paraId="698F6128" w14:textId="77777777" w:rsidR="00FA790F" w:rsidRDefault="00027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38A9" w14:textId="77777777" w:rsidR="00BD0F05" w:rsidRDefault="00BD0F05">
      <w:pPr>
        <w:spacing w:after="0" w:line="240" w:lineRule="auto"/>
      </w:pPr>
      <w:r>
        <w:separator/>
      </w:r>
    </w:p>
  </w:footnote>
  <w:footnote w:type="continuationSeparator" w:id="0">
    <w:p w14:paraId="4BA522BE" w14:textId="77777777" w:rsidR="00BD0F05" w:rsidRDefault="00BD0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E5D0" w14:textId="77777777" w:rsidR="00FA790F" w:rsidRDefault="00027D9E">
    <w:pPr>
      <w:pStyle w:val="Header"/>
      <w:jc w:val="center"/>
    </w:pPr>
  </w:p>
  <w:p w14:paraId="58BA3A99" w14:textId="77777777" w:rsidR="00FA790F" w:rsidRDefault="00027D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185C"/>
    <w:multiLevelType w:val="multilevel"/>
    <w:tmpl w:val="76225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43322E"/>
    <w:multiLevelType w:val="multilevel"/>
    <w:tmpl w:val="8C44B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5C498B"/>
    <w:multiLevelType w:val="multilevel"/>
    <w:tmpl w:val="4B961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690A89"/>
    <w:multiLevelType w:val="multilevel"/>
    <w:tmpl w:val="94283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632AE8"/>
    <w:multiLevelType w:val="multilevel"/>
    <w:tmpl w:val="890C2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9D47EC"/>
    <w:multiLevelType w:val="multilevel"/>
    <w:tmpl w:val="F59CFC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46C416B"/>
    <w:multiLevelType w:val="multilevel"/>
    <w:tmpl w:val="A9AEE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65710F"/>
    <w:multiLevelType w:val="multilevel"/>
    <w:tmpl w:val="59B88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9FB780C"/>
    <w:multiLevelType w:val="multilevel"/>
    <w:tmpl w:val="65828B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D37095E"/>
    <w:multiLevelType w:val="multilevel"/>
    <w:tmpl w:val="FD984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9"/>
  </w:num>
  <w:num w:numId="4">
    <w:abstractNumId w:val="6"/>
  </w:num>
  <w:num w:numId="5">
    <w:abstractNumId w:val="7"/>
  </w:num>
  <w:num w:numId="6">
    <w:abstractNumId w:val="5"/>
  </w:num>
  <w:num w:numId="7">
    <w:abstractNumId w:val="8"/>
  </w:num>
  <w:num w:numId="8">
    <w:abstractNumId w:val="1"/>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FF"/>
    <w:rsid w:val="00025B48"/>
    <w:rsid w:val="00027D9E"/>
    <w:rsid w:val="0013640A"/>
    <w:rsid w:val="001D1B72"/>
    <w:rsid w:val="003B1786"/>
    <w:rsid w:val="003E0789"/>
    <w:rsid w:val="004623C9"/>
    <w:rsid w:val="004E4E33"/>
    <w:rsid w:val="005352DD"/>
    <w:rsid w:val="005863FF"/>
    <w:rsid w:val="00696D13"/>
    <w:rsid w:val="006E5142"/>
    <w:rsid w:val="007E7A62"/>
    <w:rsid w:val="00854EF6"/>
    <w:rsid w:val="00893841"/>
    <w:rsid w:val="00946AAE"/>
    <w:rsid w:val="00A13357"/>
    <w:rsid w:val="00A14542"/>
    <w:rsid w:val="00BD0F05"/>
    <w:rsid w:val="00ED427A"/>
    <w:rsid w:val="00FD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8559"/>
  <w15:chartTrackingRefBased/>
  <w15:docId w15:val="{8941DB19-0A35-4BAA-938D-C0899DB5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3FF"/>
  </w:style>
  <w:style w:type="paragraph" w:styleId="Footer">
    <w:name w:val="footer"/>
    <w:basedOn w:val="Normal"/>
    <w:link w:val="FooterChar"/>
    <w:uiPriority w:val="99"/>
    <w:unhideWhenUsed/>
    <w:rsid w:val="00586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3FF"/>
  </w:style>
  <w:style w:type="character" w:styleId="Hyperlink">
    <w:name w:val="Hyperlink"/>
    <w:basedOn w:val="DefaultParagraphFont"/>
    <w:uiPriority w:val="99"/>
    <w:unhideWhenUsed/>
    <w:rsid w:val="005863FF"/>
    <w:rPr>
      <w:color w:val="0563C1" w:themeColor="hyperlink"/>
      <w:u w:val="single"/>
    </w:rPr>
  </w:style>
  <w:style w:type="character" w:styleId="UnresolvedMention">
    <w:name w:val="Unresolved Mention"/>
    <w:basedOn w:val="DefaultParagraphFont"/>
    <w:uiPriority w:val="99"/>
    <w:semiHidden/>
    <w:unhideWhenUsed/>
    <w:rsid w:val="00893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79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osts.Office@nl.edu" TargetMode="External"/><Relationship Id="rId13" Type="http://schemas.openxmlformats.org/officeDocument/2006/relationships/hyperlink" Target="https://nl.smartcatalogiq.com/en/current/undergraduate-and-graduate-catalog/policies/academic-policies-and-procedures/policy-on-academic-appeal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l.smartcatalogiq.com/en/current/undergraduate-and-graduate-catalog/policies/academic-policies-and-procedures/policy-on-academic-appeals/" TargetMode="External"/><Relationship Id="rId12" Type="http://schemas.openxmlformats.org/officeDocument/2006/relationships/hyperlink" Target="mailto:Provosts.Office@nl.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osts.Office@nl.edu" TargetMode="External"/><Relationship Id="rId5" Type="http://schemas.openxmlformats.org/officeDocument/2006/relationships/footnotes" Target="footnotes.xml"/><Relationship Id="rId15" Type="http://schemas.openxmlformats.org/officeDocument/2006/relationships/hyperlink" Target="mailto:Provosts.Office@nl.edu" TargetMode="External"/><Relationship Id="rId10" Type="http://schemas.openxmlformats.org/officeDocument/2006/relationships/hyperlink" Target="https://nl.smartcatalogiq.com/en/current/undergraduate-and-graduate-catalog/policies/academic-policies-and-procedures/policy-on-academic-appeal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vosts.Office@nl.edu" TargetMode="External"/><Relationship Id="rId14" Type="http://schemas.openxmlformats.org/officeDocument/2006/relationships/hyperlink" Target="mailto:Provosts.Office@n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Phillips</dc:creator>
  <cp:keywords/>
  <dc:description/>
  <cp:lastModifiedBy>Jamesetta Tambah</cp:lastModifiedBy>
  <cp:revision>2</cp:revision>
  <dcterms:created xsi:type="dcterms:W3CDTF">2025-02-20T20:56:00Z</dcterms:created>
  <dcterms:modified xsi:type="dcterms:W3CDTF">2025-02-20T20:56:00Z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567fc6ac25f8162c72e28f3bfc6acab4da5ff6d0d392d55bdbb08d55f9813a41</vt:lpwstr>
  </property>
</Properties>
</file>