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C7" w:rsidRPr="00FA5B8F" w:rsidRDefault="00572AC7" w:rsidP="00572AC7">
      <w:pPr>
        <w:pStyle w:val="Heading1"/>
        <w:rPr>
          <w:b/>
          <w:sz w:val="24"/>
        </w:rPr>
      </w:pPr>
      <w:r w:rsidRPr="00FA5B8F">
        <w:rPr>
          <w:noProof/>
        </w:rPr>
        <mc:AlternateContent>
          <mc:Choice Requires="wps">
            <w:drawing>
              <wp:inline distT="0" distB="0" distL="0" distR="0" wp14:anchorId="24A5CE4D" wp14:editId="07E82C7A">
                <wp:extent cx="304800" cy="304800"/>
                <wp:effectExtent l="0" t="0" r="0" b="0"/>
                <wp:docPr id="5" name="Rectangle 5" descr="National Louis Univers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324DE" id="Rectangle 5" o:spid="_x0000_s1026" alt="National Louis University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8sRY1zQIAAN4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Pr="00FA5B8F">
        <w:rPr>
          <w:noProof/>
        </w:rPr>
        <w:drawing>
          <wp:inline distT="0" distB="0" distL="0" distR="0" wp14:anchorId="70FF0940" wp14:editId="0312E0A7">
            <wp:extent cx="2166425" cy="745490"/>
            <wp:effectExtent l="0" t="0" r="0" b="0"/>
            <wp:docPr id="1" name="Picture 1" descr="https://nl.edu/media/nledu/content-assets/images/identity/NLU_2Color_RGB-449x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l.edu/media/nledu/content-assets/images/identity/NLU_2Color_RGB-449x1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028" cy="75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C7" w:rsidRPr="00FA5B8F" w:rsidRDefault="00572AC7" w:rsidP="00572AC7">
      <w:pPr>
        <w:pStyle w:val="Heading1"/>
        <w:rPr>
          <w:b/>
          <w:sz w:val="24"/>
        </w:rPr>
      </w:pPr>
    </w:p>
    <w:p w:rsidR="00572AC7" w:rsidRPr="00D67DCB" w:rsidRDefault="00572AC7" w:rsidP="00572AC7">
      <w:pPr>
        <w:pStyle w:val="Heading1"/>
        <w:rPr>
          <w:b/>
          <w:sz w:val="44"/>
          <w:u w:val="single"/>
        </w:rPr>
      </w:pPr>
      <w:r w:rsidRPr="00D67DCB">
        <w:rPr>
          <w:b/>
          <w:sz w:val="44"/>
          <w:u w:val="single"/>
        </w:rPr>
        <w:t>ACADEMIC ALERT #YEAR- ##</w:t>
      </w:r>
    </w:p>
    <w:p w:rsidR="00572AC7" w:rsidRPr="00D67DCB" w:rsidRDefault="00572AC7" w:rsidP="00572AC7">
      <w:pPr>
        <w:rPr>
          <w:b/>
          <w:sz w:val="24"/>
        </w:rPr>
      </w:pPr>
    </w:p>
    <w:p w:rsidR="00572AC7" w:rsidRPr="00D67DCB" w:rsidRDefault="00572AC7" w:rsidP="00572AC7">
      <w:pPr>
        <w:pStyle w:val="Heading2"/>
        <w:rPr>
          <w:b w:val="0"/>
          <w:sz w:val="24"/>
          <w:szCs w:val="24"/>
        </w:rPr>
      </w:pPr>
      <w:r w:rsidRPr="00D67DCB">
        <w:rPr>
          <w:sz w:val="24"/>
          <w:szCs w:val="24"/>
        </w:rPr>
        <w:t>DATE:</w:t>
      </w:r>
      <w:r w:rsidRPr="00D67DCB">
        <w:rPr>
          <w:sz w:val="24"/>
          <w:szCs w:val="24"/>
        </w:rPr>
        <w:tab/>
      </w:r>
      <w:r w:rsidRPr="00D67DCB">
        <w:rPr>
          <w:b w:val="0"/>
          <w:sz w:val="24"/>
          <w:szCs w:val="24"/>
        </w:rPr>
        <w:t>MONTH DATE, YEAR</w:t>
      </w:r>
    </w:p>
    <w:p w:rsidR="00572AC7" w:rsidRPr="00D67DCB" w:rsidRDefault="00572AC7" w:rsidP="00572AC7"/>
    <w:p w:rsidR="00572AC7" w:rsidRPr="00D67DCB" w:rsidRDefault="00572AC7" w:rsidP="00572AC7">
      <w:pPr>
        <w:pStyle w:val="Heading2"/>
        <w:rPr>
          <w:sz w:val="24"/>
          <w:szCs w:val="24"/>
        </w:rPr>
      </w:pPr>
      <w:r w:rsidRPr="00D67DCB">
        <w:rPr>
          <w:sz w:val="24"/>
          <w:szCs w:val="24"/>
        </w:rPr>
        <w:t xml:space="preserve">COLLEGE: </w:t>
      </w:r>
    </w:p>
    <w:p w:rsidR="00572AC7" w:rsidRPr="00D67DCB" w:rsidRDefault="00572AC7" w:rsidP="00572AC7">
      <w:pPr>
        <w:pStyle w:val="Heading2"/>
        <w:rPr>
          <w:sz w:val="24"/>
          <w:szCs w:val="24"/>
        </w:rPr>
      </w:pPr>
    </w:p>
    <w:p w:rsidR="00572AC7" w:rsidRPr="00D67DCB" w:rsidRDefault="00572AC7" w:rsidP="00572AC7">
      <w:pPr>
        <w:pStyle w:val="Heading2"/>
        <w:rPr>
          <w:b w:val="0"/>
          <w:sz w:val="24"/>
          <w:szCs w:val="24"/>
        </w:rPr>
      </w:pPr>
      <w:r w:rsidRPr="00D67DCB">
        <w:rPr>
          <w:sz w:val="24"/>
          <w:szCs w:val="24"/>
        </w:rPr>
        <w:t>DECISION:</w:t>
      </w:r>
      <w:r w:rsidRPr="00D67DCB">
        <w:rPr>
          <w:sz w:val="24"/>
          <w:szCs w:val="24"/>
        </w:rPr>
        <w:tab/>
      </w:r>
      <w:r w:rsidRPr="00D67DCB">
        <w:rPr>
          <w:bCs/>
          <w:sz w:val="23"/>
          <w:szCs w:val="23"/>
        </w:rPr>
        <w:t>New/Revised/Amended/Topic Heading</w:t>
      </w:r>
    </w:p>
    <w:p w:rsidR="00572AC7" w:rsidRPr="00D67DCB" w:rsidRDefault="00572AC7" w:rsidP="00572AC7">
      <w:pPr>
        <w:rPr>
          <w:sz w:val="24"/>
          <w:szCs w:val="24"/>
        </w:rPr>
      </w:pPr>
    </w:p>
    <w:p w:rsidR="00572AC7" w:rsidRPr="00D67DCB" w:rsidRDefault="00572AC7" w:rsidP="00572AC7">
      <w:pPr>
        <w:rPr>
          <w:sz w:val="24"/>
          <w:szCs w:val="24"/>
        </w:rPr>
      </w:pPr>
      <w:r w:rsidRPr="00D67DCB">
        <w:rPr>
          <w:b/>
          <w:sz w:val="24"/>
          <w:szCs w:val="24"/>
        </w:rPr>
        <w:t>RATIONALE:</w:t>
      </w:r>
      <w:r w:rsidRPr="00D67DCB">
        <w:rPr>
          <w:b/>
          <w:sz w:val="24"/>
          <w:szCs w:val="24"/>
        </w:rPr>
        <w:tab/>
      </w:r>
      <w:r w:rsidRPr="00D67DCB">
        <w:rPr>
          <w:sz w:val="24"/>
          <w:szCs w:val="24"/>
        </w:rPr>
        <w:t xml:space="preserve">The purpose … </w:t>
      </w:r>
    </w:p>
    <w:p w:rsidR="00572AC7" w:rsidRPr="00D67DCB" w:rsidRDefault="00572AC7" w:rsidP="00572AC7">
      <w:pPr>
        <w:pStyle w:val="BodyText"/>
        <w:spacing w:after="0" w:line="276" w:lineRule="auto"/>
        <w:ind w:right="-110"/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  <w:r w:rsidRPr="00D67DCB">
        <w:rPr>
          <w:b/>
          <w:sz w:val="24"/>
          <w:szCs w:val="24"/>
        </w:rPr>
        <w:t>APPROVAL(S):</w:t>
      </w:r>
      <w:r w:rsidRPr="00D67DCB">
        <w:rPr>
          <w:sz w:val="24"/>
          <w:szCs w:val="24"/>
        </w:rPr>
        <w:tab/>
      </w:r>
    </w:p>
    <w:p w:rsidR="00572AC7" w:rsidRPr="00D67DCB" w:rsidRDefault="00572AC7" w:rsidP="00572AC7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 w:rsidRPr="00D67DCB">
        <w:rPr>
          <w:sz w:val="24"/>
          <w:szCs w:val="24"/>
        </w:rPr>
        <w:t>Senate Academic Planning Committee:  DATE</w:t>
      </w:r>
    </w:p>
    <w:p w:rsidR="00572AC7" w:rsidRPr="00D67DCB" w:rsidRDefault="00572AC7" w:rsidP="00572AC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  <w:r w:rsidRPr="00D67DCB">
        <w:rPr>
          <w:sz w:val="24"/>
          <w:szCs w:val="24"/>
        </w:rPr>
        <w:t>Faculty Senate:  DATE</w:t>
      </w:r>
    </w:p>
    <w:p w:rsidR="00572AC7" w:rsidRPr="00D67DCB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sz w:val="24"/>
          <w:szCs w:val="24"/>
        </w:rPr>
      </w:pPr>
      <w:r w:rsidRPr="00D67DCB">
        <w:rPr>
          <w:b/>
          <w:sz w:val="24"/>
          <w:szCs w:val="24"/>
        </w:rPr>
        <w:t xml:space="preserve">IMPLEMENTATION DATE:  </w:t>
      </w:r>
      <w:r w:rsidRPr="00D67DCB">
        <w:rPr>
          <w:sz w:val="24"/>
          <w:szCs w:val="24"/>
        </w:rPr>
        <w:t>Effective Term WHEN</w:t>
      </w:r>
    </w:p>
    <w:p w:rsidR="00572AC7" w:rsidRPr="00D67DCB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 xml:space="preserve">CURRENT PROGRAM AUTHORIZATIONS: </w:t>
      </w:r>
      <w:r w:rsidRPr="00D67DCB">
        <w:rPr>
          <w:sz w:val="24"/>
          <w:szCs w:val="24"/>
        </w:rPr>
        <w:t xml:space="preserve">Please reach out to the </w:t>
      </w:r>
      <w:r>
        <w:rPr>
          <w:sz w:val="24"/>
          <w:szCs w:val="24"/>
        </w:rPr>
        <w:t>Accreditation Team (</w:t>
      </w:r>
      <w:hyperlink r:id="rId8" w:history="1">
        <w:r w:rsidRPr="00B47934">
          <w:rPr>
            <w:rStyle w:val="Hyperlink"/>
            <w:sz w:val="24"/>
            <w:szCs w:val="24"/>
          </w:rPr>
          <w:t>accreditation@nl.edu</w:t>
        </w:r>
      </w:hyperlink>
      <w:r>
        <w:rPr>
          <w:sz w:val="24"/>
          <w:szCs w:val="24"/>
        </w:rPr>
        <w:t xml:space="preserve">) </w:t>
      </w:r>
      <w:r w:rsidRPr="00D67DCB">
        <w:rPr>
          <w:sz w:val="24"/>
          <w:szCs w:val="24"/>
        </w:rPr>
        <w:t xml:space="preserve">if you do not know these. NOTE: if your program/change affects areas outside the home campus regions this will require an application, which the </w:t>
      </w:r>
      <w:r>
        <w:rPr>
          <w:sz w:val="24"/>
          <w:szCs w:val="24"/>
        </w:rPr>
        <w:t>Accreditation Team</w:t>
      </w:r>
      <w:r w:rsidRPr="00D67DCB">
        <w:rPr>
          <w:sz w:val="24"/>
          <w:szCs w:val="24"/>
        </w:rPr>
        <w:t xml:space="preserve"> can help you complete; until this is approved, the revisions cannot run in that area. </w:t>
      </w:r>
    </w:p>
    <w:p w:rsidR="00572AC7" w:rsidRPr="00D67DCB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 xml:space="preserve">CONTACT(S):   </w:t>
      </w:r>
      <w:r w:rsidRPr="00D67DCB">
        <w:rPr>
          <w:b/>
          <w:sz w:val="24"/>
          <w:szCs w:val="24"/>
        </w:rPr>
        <w:tab/>
      </w:r>
      <w:r w:rsidRPr="00D67DCB">
        <w:rPr>
          <w:sz w:val="24"/>
          <w:szCs w:val="24"/>
        </w:rPr>
        <w:t>NAME</w:t>
      </w:r>
    </w:p>
    <w:p w:rsidR="00572AC7" w:rsidRPr="00D67DCB" w:rsidRDefault="00572AC7" w:rsidP="00572AC7">
      <w:pPr>
        <w:ind w:left="1440" w:firstLine="720"/>
        <w:rPr>
          <w:sz w:val="23"/>
          <w:szCs w:val="23"/>
        </w:rPr>
      </w:pPr>
      <w:r w:rsidRPr="00D67DCB">
        <w:rPr>
          <w:sz w:val="23"/>
          <w:szCs w:val="23"/>
        </w:rPr>
        <w:t>EMAIL</w:t>
      </w:r>
    </w:p>
    <w:p w:rsidR="00572AC7" w:rsidRPr="00D67DCB" w:rsidRDefault="00572AC7" w:rsidP="00572AC7">
      <w:pPr>
        <w:ind w:left="1440" w:firstLine="720"/>
        <w:rPr>
          <w:b/>
          <w:sz w:val="24"/>
          <w:szCs w:val="24"/>
        </w:rPr>
      </w:pPr>
      <w:r w:rsidRPr="00D67DCB">
        <w:rPr>
          <w:sz w:val="24"/>
          <w:szCs w:val="24"/>
        </w:rPr>
        <w:t>PHONE</w:t>
      </w:r>
    </w:p>
    <w:p w:rsidR="00572AC7" w:rsidRPr="00D67DCB" w:rsidRDefault="00572AC7" w:rsidP="00572AC7">
      <w:pPr>
        <w:ind w:left="720" w:firstLine="720"/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ab/>
      </w: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>SIGNATURE</w:t>
      </w:r>
      <w:r>
        <w:rPr>
          <w:b/>
          <w:sz w:val="24"/>
          <w:szCs w:val="24"/>
        </w:rPr>
        <w:t>S</w:t>
      </w:r>
      <w:r w:rsidRPr="00D67DCB">
        <w:rPr>
          <w:b/>
          <w:sz w:val="24"/>
          <w:szCs w:val="24"/>
        </w:rPr>
        <w:t>:</w:t>
      </w:r>
      <w:r w:rsidRPr="00D67DCB">
        <w:rPr>
          <w:b/>
          <w:sz w:val="24"/>
          <w:szCs w:val="24"/>
        </w:rPr>
        <w:tab/>
      </w:r>
    </w:p>
    <w:p w:rsidR="00572AC7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:rsidR="00572AC7" w:rsidRPr="00D67DCB" w:rsidRDefault="00572AC7" w:rsidP="00572AC7">
      <w:pPr>
        <w:rPr>
          <w:b/>
          <w:noProof/>
          <w:sz w:val="24"/>
          <w:szCs w:val="22"/>
        </w:rPr>
      </w:pPr>
      <w:r w:rsidRPr="00D67DCB">
        <w:rPr>
          <w:b/>
          <w:noProof/>
          <w:sz w:val="24"/>
          <w:szCs w:val="22"/>
        </w:rPr>
        <w:t>Approving College Dean or Designee</w:t>
      </w:r>
    </w:p>
    <w:p w:rsidR="00572AC7" w:rsidRDefault="00572AC7" w:rsidP="00572AC7">
      <w:pPr>
        <w:rPr>
          <w:b/>
          <w:sz w:val="24"/>
          <w:szCs w:val="24"/>
        </w:rPr>
      </w:pPr>
    </w:p>
    <w:p w:rsidR="00572AC7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</w:t>
      </w: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 xml:space="preserve">Vice Provost </w:t>
      </w:r>
      <w:r>
        <w:rPr>
          <w:b/>
          <w:sz w:val="24"/>
          <w:szCs w:val="24"/>
        </w:rPr>
        <w:t xml:space="preserve">of Academic Programs &amp; Accreditation </w:t>
      </w: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2"/>
          <w:szCs w:val="22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lastRenderedPageBreak/>
        <w:t xml:space="preserve">INFORMATION </w:t>
      </w: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>Please include the following:</w:t>
      </w:r>
    </w:p>
    <w:p w:rsidR="00572AC7" w:rsidRPr="00D67DCB" w:rsidRDefault="00572AC7" w:rsidP="00572AC7">
      <w:pPr>
        <w:rPr>
          <w:b/>
          <w:sz w:val="24"/>
          <w:szCs w:val="24"/>
        </w:rPr>
      </w:pP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Program/Major description including choice of Minors/Concentration in the program</w:t>
      </w: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Program Learning Outcomes</w:t>
      </w: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 xml:space="preserve">Admission Criteria (if there are any beyond </w:t>
      </w:r>
      <w:hyperlink r:id="rId9" w:history="1">
        <w:r w:rsidRPr="001E253F">
          <w:rPr>
            <w:rStyle w:val="Hyperlink"/>
            <w:rFonts w:ascii="Times New Roman" w:hAnsi="Times New Roman"/>
            <w:b/>
            <w:sz w:val="24"/>
            <w:szCs w:val="24"/>
          </w:rPr>
          <w:t>NLU’s Admissions</w:t>
        </w:r>
      </w:hyperlink>
      <w:r w:rsidRPr="001E253F">
        <w:rPr>
          <w:rFonts w:ascii="Times New Roman" w:hAnsi="Times New Roman"/>
          <w:b/>
          <w:sz w:val="24"/>
          <w:szCs w:val="24"/>
        </w:rPr>
        <w:t xml:space="preserve"> requirements) </w:t>
      </w: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Table with old (current) and new program requirements, details, etc.</w:t>
      </w: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Program related policies:</w:t>
      </w:r>
    </w:p>
    <w:p w:rsidR="00572AC7" w:rsidRPr="001E253F" w:rsidRDefault="00572AC7" w:rsidP="00572AC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Min grade requirement in the major/minor/concentration</w:t>
      </w:r>
    </w:p>
    <w:p w:rsidR="00572AC7" w:rsidRPr="001E253F" w:rsidRDefault="00572AC7" w:rsidP="00572AC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 xml:space="preserve">Min GPA </w:t>
      </w:r>
    </w:p>
    <w:p w:rsidR="00572AC7" w:rsidRPr="001E253F" w:rsidRDefault="00572AC7" w:rsidP="00572AC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Courses that must be completed at NLU</w:t>
      </w:r>
    </w:p>
    <w:p w:rsidR="00572AC7" w:rsidRPr="001E253F" w:rsidRDefault="00572AC7" w:rsidP="00572AC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Max of Credit for Prior Learning allowed</w:t>
      </w:r>
    </w:p>
    <w:p w:rsidR="00572AC7" w:rsidRPr="001E253F" w:rsidRDefault="00572AC7" w:rsidP="00572AC7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Max transfer credit allowed</w:t>
      </w:r>
    </w:p>
    <w:p w:rsidR="00572AC7" w:rsidRPr="001E253F" w:rsidRDefault="00572AC7" w:rsidP="00572A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E253F">
        <w:rPr>
          <w:rFonts w:ascii="Times New Roman" w:hAnsi="Times New Roman"/>
          <w:b/>
          <w:sz w:val="24"/>
          <w:szCs w:val="24"/>
        </w:rPr>
        <w:t>Additional information as needed</w:t>
      </w:r>
    </w:p>
    <w:p w:rsidR="00572AC7" w:rsidRPr="00D67DCB" w:rsidRDefault="00572AC7" w:rsidP="00572AC7">
      <w:pPr>
        <w:rPr>
          <w:sz w:val="24"/>
          <w:szCs w:val="24"/>
        </w:rPr>
      </w:pPr>
      <w:r w:rsidRPr="00D67DCB">
        <w:rPr>
          <w:sz w:val="24"/>
          <w:szCs w:val="24"/>
        </w:rPr>
        <w:t xml:space="preserve"> </w:t>
      </w:r>
    </w:p>
    <w:p w:rsidR="00572AC7" w:rsidRPr="00D67DCB" w:rsidRDefault="00572AC7" w:rsidP="00572AC7">
      <w:pPr>
        <w:rPr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>TEACH-OUT</w:t>
      </w:r>
    </w:p>
    <w:p w:rsidR="00572AC7" w:rsidRPr="00D67DCB" w:rsidRDefault="00572AC7" w:rsidP="00572AC7">
      <w:pPr>
        <w:rPr>
          <w:sz w:val="24"/>
          <w:szCs w:val="24"/>
        </w:rPr>
      </w:pPr>
      <w:r w:rsidRPr="00D67DCB">
        <w:rPr>
          <w:sz w:val="24"/>
          <w:szCs w:val="24"/>
        </w:rPr>
        <w:t>If applicable. Please also be sure to include when/if stopped out students have been contacted and what program/circumstances their return will fall under.</w:t>
      </w:r>
    </w:p>
    <w:p w:rsidR="00572AC7" w:rsidRPr="00D67DCB" w:rsidRDefault="00572AC7" w:rsidP="00572AC7">
      <w:pPr>
        <w:rPr>
          <w:b/>
          <w:sz w:val="24"/>
          <w:szCs w:val="24"/>
        </w:rPr>
      </w:pPr>
    </w:p>
    <w:p w:rsidR="00572AC7" w:rsidRPr="00D67DCB" w:rsidRDefault="00572AC7" w:rsidP="00572AC7">
      <w:pPr>
        <w:rPr>
          <w:b/>
          <w:sz w:val="24"/>
          <w:szCs w:val="24"/>
        </w:rPr>
      </w:pPr>
      <w:r w:rsidRPr="00D67DCB">
        <w:rPr>
          <w:b/>
          <w:sz w:val="24"/>
          <w:szCs w:val="24"/>
        </w:rPr>
        <w:t>IMPLEMENTATION</w:t>
      </w:r>
    </w:p>
    <w:p w:rsidR="00572AC7" w:rsidRDefault="00572AC7" w:rsidP="00572AC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  <w:r w:rsidRPr="009C1749">
        <w:rPr>
          <w:sz w:val="24"/>
          <w:szCs w:val="24"/>
        </w:rPr>
        <w:t>Upon issuance of this Alert, the following actions will be implemented:</w:t>
      </w:r>
    </w:p>
    <w:p w:rsidR="00572AC7" w:rsidRPr="009C1749" w:rsidRDefault="00572AC7" w:rsidP="00572AC7">
      <w:pPr>
        <w:rPr>
          <w:sz w:val="24"/>
          <w:szCs w:val="24"/>
        </w:rPr>
      </w:pPr>
    </w:p>
    <w:p w:rsidR="00572AC7" w:rsidRPr="001E253F" w:rsidRDefault="00572AC7" w:rsidP="001E253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E253F">
        <w:rPr>
          <w:rFonts w:ascii="Times New Roman" w:hAnsi="Times New Roman"/>
          <w:sz w:val="24"/>
          <w:szCs w:val="24"/>
        </w:rPr>
        <w:t>Registrar’s Office:</w:t>
      </w:r>
    </w:p>
    <w:p w:rsidR="00572AC7" w:rsidRPr="00D67DCB" w:rsidRDefault="00572AC7" w:rsidP="00572AC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Update the Academic Catalog</w:t>
      </w:r>
    </w:p>
    <w:p w:rsidR="00572AC7" w:rsidRPr="00D67DCB" w:rsidRDefault="00572AC7" w:rsidP="00572AC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 xml:space="preserve">Enter changes in Banner, Degree </w:t>
      </w:r>
      <w:r w:rsidRPr="00D67DCB">
        <w:rPr>
          <w:rFonts w:ascii="Times New Roman" w:hAnsi="Times New Roman"/>
          <w:sz w:val="24"/>
          <w:szCs w:val="24"/>
        </w:rPr>
        <w:t>Works,</w:t>
      </w:r>
      <w:r w:rsidRPr="00D67DCB">
        <w:rPr>
          <w:rFonts w:ascii="Times New Roman" w:hAnsi="Times New Roman"/>
          <w:sz w:val="24"/>
          <w:szCs w:val="24"/>
        </w:rPr>
        <w:t xml:space="preserve"> and/or NLU web pages as appropriate;</w:t>
      </w:r>
    </w:p>
    <w:p w:rsidR="00572AC7" w:rsidRPr="00D67DCB" w:rsidRDefault="00572AC7" w:rsidP="00572AC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Update all manuals and operating procedures with new information and guidance;</w:t>
      </w:r>
    </w:p>
    <w:p w:rsidR="001E253F" w:rsidRDefault="001E253F" w:rsidP="001E253F">
      <w:pPr>
        <w:pStyle w:val="ListParagraph"/>
        <w:ind w:left="360"/>
        <w:rPr>
          <w:sz w:val="24"/>
          <w:szCs w:val="24"/>
        </w:rPr>
      </w:pPr>
    </w:p>
    <w:p w:rsidR="00572AC7" w:rsidRPr="001E253F" w:rsidRDefault="00572AC7" w:rsidP="001E253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E253F">
        <w:rPr>
          <w:rFonts w:ascii="Times New Roman" w:hAnsi="Times New Roman"/>
          <w:sz w:val="24"/>
          <w:szCs w:val="24"/>
        </w:rPr>
        <w:t>Advising:</w:t>
      </w:r>
    </w:p>
    <w:p w:rsidR="001E253F" w:rsidRDefault="00572AC7" w:rsidP="00572AC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Train advisor(s) on revised program and implementation process;</w:t>
      </w:r>
    </w:p>
    <w:p w:rsidR="001E253F" w:rsidRDefault="001E253F" w:rsidP="001E253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572AC7" w:rsidRPr="001E253F" w:rsidRDefault="00572AC7" w:rsidP="001E253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E253F">
        <w:rPr>
          <w:rFonts w:ascii="Times New Roman" w:hAnsi="Times New Roman"/>
          <w:sz w:val="24"/>
          <w:szCs w:val="24"/>
        </w:rPr>
        <w:t xml:space="preserve">Marketing: </w:t>
      </w:r>
    </w:p>
    <w:p w:rsidR="00572AC7" w:rsidRDefault="00572AC7" w:rsidP="00572AC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Collaborate to develop press strategy, social media campaign, and create sell sheet;</w:t>
      </w:r>
    </w:p>
    <w:p w:rsidR="00572AC7" w:rsidRPr="00D67DCB" w:rsidRDefault="00572AC7" w:rsidP="00572AC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all marketing materials with the new program information; </w:t>
      </w:r>
    </w:p>
    <w:p w:rsidR="00572AC7" w:rsidRDefault="00572AC7" w:rsidP="00572AC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the University, college, and program webpages as needed </w:t>
      </w: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</w:p>
    <w:p w:rsidR="00572AC7" w:rsidRDefault="00572AC7" w:rsidP="00572AC7">
      <w:pPr>
        <w:rPr>
          <w:sz w:val="24"/>
          <w:szCs w:val="24"/>
        </w:rPr>
      </w:pPr>
    </w:p>
    <w:p w:rsidR="00572AC7" w:rsidRPr="009C1749" w:rsidRDefault="00572AC7" w:rsidP="00572AC7">
      <w:pPr>
        <w:rPr>
          <w:sz w:val="24"/>
          <w:szCs w:val="24"/>
        </w:rPr>
      </w:pPr>
      <w:r w:rsidRPr="009C1749">
        <w:rPr>
          <w:sz w:val="24"/>
          <w:szCs w:val="24"/>
        </w:rPr>
        <w:t>● Enrollment, Admissions:</w:t>
      </w:r>
    </w:p>
    <w:p w:rsidR="00572AC7" w:rsidRPr="00D67DCB" w:rsidRDefault="00572AC7" w:rsidP="00572AC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Schedule and deliver training for all enrollment advisors on the revised program requirements and revisions to program;</w:t>
      </w:r>
    </w:p>
    <w:p w:rsidR="00572AC7" w:rsidRDefault="00572AC7" w:rsidP="00572AC7">
      <w:pPr>
        <w:rPr>
          <w:sz w:val="24"/>
          <w:szCs w:val="24"/>
        </w:rPr>
      </w:pPr>
      <w:r w:rsidRPr="009C1749">
        <w:rPr>
          <w:sz w:val="24"/>
          <w:szCs w:val="24"/>
        </w:rPr>
        <w:t>●</w:t>
      </w:r>
      <w:r>
        <w:rPr>
          <w:sz w:val="24"/>
          <w:szCs w:val="24"/>
        </w:rPr>
        <w:t xml:space="preserve"> Financial Aid:</w:t>
      </w:r>
    </w:p>
    <w:p w:rsidR="00572AC7" w:rsidRPr="00D67DCB" w:rsidRDefault="00572AC7" w:rsidP="00572AC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Determine if new program or program revisions should be reported to the Department of Education and the University’s E-CAR for Title IV eligibility</w:t>
      </w:r>
    </w:p>
    <w:p w:rsidR="00572AC7" w:rsidRPr="009C1749" w:rsidRDefault="00572AC7" w:rsidP="00572AC7">
      <w:pPr>
        <w:rPr>
          <w:sz w:val="24"/>
          <w:szCs w:val="24"/>
        </w:rPr>
      </w:pPr>
      <w:r w:rsidRPr="009C1749">
        <w:rPr>
          <w:sz w:val="24"/>
          <w:szCs w:val="24"/>
        </w:rPr>
        <w:t>● Accreditation and Compliance:</w:t>
      </w:r>
    </w:p>
    <w:p w:rsidR="00572AC7" w:rsidRPr="00D67DCB" w:rsidRDefault="00572AC7" w:rsidP="00572AC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 xml:space="preserve">Verify all required notifications and approvals, and file associated paperwork, if so required </w:t>
      </w:r>
    </w:p>
    <w:p w:rsidR="00572AC7" w:rsidRPr="009C1749" w:rsidRDefault="00572AC7" w:rsidP="00572AC7">
      <w:pPr>
        <w:rPr>
          <w:sz w:val="24"/>
          <w:szCs w:val="24"/>
        </w:rPr>
      </w:pPr>
      <w:r w:rsidRPr="009C1749">
        <w:rPr>
          <w:sz w:val="24"/>
          <w:szCs w:val="24"/>
        </w:rPr>
        <w:t>● Program Cha</w:t>
      </w:r>
      <w:bookmarkStart w:id="0" w:name="_GoBack"/>
      <w:bookmarkEnd w:id="0"/>
      <w:r w:rsidRPr="009C1749">
        <w:rPr>
          <w:sz w:val="24"/>
          <w:szCs w:val="24"/>
        </w:rPr>
        <w:t>ir and Faculty:</w:t>
      </w:r>
    </w:p>
    <w:p w:rsidR="00572AC7" w:rsidRPr="00D67DCB" w:rsidRDefault="00572AC7" w:rsidP="0057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Schedule and deliver training with the colleagues in Advising and Enrollment</w:t>
      </w:r>
    </w:p>
    <w:p w:rsidR="00572AC7" w:rsidRPr="00D67DCB" w:rsidRDefault="00572AC7" w:rsidP="0057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Establish and coordinate the process of promoting the revised program</w:t>
      </w:r>
    </w:p>
    <w:p w:rsidR="00572AC7" w:rsidRPr="00D67DCB" w:rsidRDefault="00572AC7" w:rsidP="0057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Create and publicize schedules for new program courses and train colleagues’ in advising in best practices for programs scheduling;</w:t>
      </w:r>
    </w:p>
    <w:p w:rsidR="00572AC7" w:rsidRPr="00D67DCB" w:rsidRDefault="00572AC7" w:rsidP="00572AC7">
      <w:pPr>
        <w:pStyle w:val="ListParagraph"/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Communicate revised program information and train adjunct faculty colleagues and colleagues in University Operations;</w:t>
      </w:r>
    </w:p>
    <w:p w:rsidR="00572AC7" w:rsidRPr="00D67DCB" w:rsidRDefault="00572AC7" w:rsidP="0057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UCOs for new courses will be created a minimum of one term prior to the course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7DCB">
        <w:rPr>
          <w:rFonts w:ascii="Times New Roman" w:hAnsi="Times New Roman"/>
          <w:sz w:val="24"/>
          <w:szCs w:val="24"/>
        </w:rPr>
        <w:t>being offered</w:t>
      </w:r>
    </w:p>
    <w:p w:rsidR="00572AC7" w:rsidRPr="00D67DCB" w:rsidRDefault="00572AC7" w:rsidP="0057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Confirm credit hour compliance forms are submitted for new and changing courses.</w:t>
      </w:r>
    </w:p>
    <w:p w:rsidR="00572AC7" w:rsidRPr="00D67DCB" w:rsidRDefault="00572AC7" w:rsidP="00572AC7"/>
    <w:p w:rsidR="00572AC7" w:rsidRPr="00D67DCB" w:rsidRDefault="00572AC7" w:rsidP="00572AC7"/>
    <w:p w:rsidR="00C7544E" w:rsidRPr="00572AC7" w:rsidRDefault="00C7544E" w:rsidP="00572AC7"/>
    <w:sectPr w:rsidR="00C7544E" w:rsidRPr="00572AC7" w:rsidSect="00EE33A6">
      <w:footerReference w:type="default" r:id="rId10"/>
      <w:pgSz w:w="12240" w:h="15840"/>
      <w:pgMar w:top="1440" w:right="1728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74" w:rsidRDefault="00C7544E">
      <w:r>
        <w:separator/>
      </w:r>
    </w:p>
  </w:endnote>
  <w:endnote w:type="continuationSeparator" w:id="0">
    <w:p w:rsidR="001F3F74" w:rsidRDefault="00C7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1941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C6AC2" w:rsidRDefault="00D912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25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25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04466" w:rsidRDefault="001E2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74" w:rsidRDefault="00C7544E">
      <w:r>
        <w:separator/>
      </w:r>
    </w:p>
  </w:footnote>
  <w:footnote w:type="continuationSeparator" w:id="0">
    <w:p w:rsidR="001F3F74" w:rsidRDefault="00C7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5F6E"/>
    <w:multiLevelType w:val="hybridMultilevel"/>
    <w:tmpl w:val="E34680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A64BF"/>
    <w:multiLevelType w:val="hybridMultilevel"/>
    <w:tmpl w:val="CE1699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27928"/>
    <w:multiLevelType w:val="hybridMultilevel"/>
    <w:tmpl w:val="70284D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F56AD5"/>
    <w:multiLevelType w:val="hybridMultilevel"/>
    <w:tmpl w:val="B02C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D6611"/>
    <w:multiLevelType w:val="hybridMultilevel"/>
    <w:tmpl w:val="CF36E2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718AF"/>
    <w:multiLevelType w:val="hybridMultilevel"/>
    <w:tmpl w:val="3766C5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63453"/>
    <w:multiLevelType w:val="hybridMultilevel"/>
    <w:tmpl w:val="0330C8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C777A"/>
    <w:multiLevelType w:val="hybridMultilevel"/>
    <w:tmpl w:val="94D65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B0"/>
    <w:rsid w:val="001E253F"/>
    <w:rsid w:val="001F3F74"/>
    <w:rsid w:val="00572AC7"/>
    <w:rsid w:val="0094175A"/>
    <w:rsid w:val="00C7544E"/>
    <w:rsid w:val="00D9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22A86"/>
  <w15:chartTrackingRefBased/>
  <w15:docId w15:val="{35E78EBC-CB26-4507-BCDB-08D81CF7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12B0"/>
    <w:pPr>
      <w:keepNext/>
      <w:jc w:val="center"/>
      <w:outlineLvl w:val="0"/>
    </w:pPr>
    <w:rPr>
      <w:sz w:val="52"/>
    </w:rPr>
  </w:style>
  <w:style w:type="paragraph" w:styleId="Heading2">
    <w:name w:val="heading 2"/>
    <w:basedOn w:val="Normal"/>
    <w:next w:val="Normal"/>
    <w:link w:val="Heading2Char"/>
    <w:qFormat/>
    <w:rsid w:val="00D912B0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12B0"/>
    <w:rPr>
      <w:rFonts w:ascii="Times New Roman" w:eastAsia="Times New Roman" w:hAnsi="Times New Roman" w:cs="Times New Roman"/>
      <w:sz w:val="52"/>
      <w:szCs w:val="20"/>
    </w:rPr>
  </w:style>
  <w:style w:type="character" w:customStyle="1" w:styleId="Heading2Char">
    <w:name w:val="Heading 2 Char"/>
    <w:basedOn w:val="DefaultParagraphFont"/>
    <w:link w:val="Heading2"/>
    <w:rsid w:val="00D912B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unhideWhenUsed/>
    <w:rsid w:val="00D912B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912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912B0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912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12B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1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2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reditation@nl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l.smartcatalogiq.com/2020-2021/Undergraduate-and-Graduate-Catalog/Ad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LaMaria Howard</dc:creator>
  <cp:keywords/>
  <dc:description/>
  <cp:lastModifiedBy>LaMaria Howard</cp:lastModifiedBy>
  <cp:revision>3</cp:revision>
  <dcterms:created xsi:type="dcterms:W3CDTF">2022-02-07T21:01:00Z</dcterms:created>
  <dcterms:modified xsi:type="dcterms:W3CDTF">2022-02-08T17:40:00Z</dcterms:modified>
</cp:coreProperties>
</file>